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66294" w14:textId="7258AA8A" w:rsidR="00C921EB" w:rsidRPr="00C921EB" w:rsidRDefault="00C921EB" w:rsidP="00C921EB">
      <w:pPr>
        <w:tabs>
          <w:tab w:val="left" w:pos="9214"/>
        </w:tabs>
        <w:spacing w:after="0" w:line="240" w:lineRule="auto"/>
        <w:jc w:val="right"/>
        <w:rPr>
          <w:rFonts w:ascii="Calibri" w:eastAsia="Times New Roman" w:hAnsi="Calibri" w:cs="Calibri"/>
          <w:sz w:val="20"/>
          <w:szCs w:val="20"/>
          <w:lang w:eastAsia="pl-PL"/>
        </w:rPr>
      </w:pPr>
      <w:r>
        <w:rPr>
          <w:rFonts w:ascii="Calibri" w:eastAsia="Times New Roman" w:hAnsi="Calibri" w:cs="Calibri"/>
          <w:sz w:val="20"/>
          <w:szCs w:val="20"/>
          <w:lang w:eastAsia="pl-PL"/>
        </w:rPr>
        <w:t>Załącznik nr 4</w:t>
      </w:r>
    </w:p>
    <w:p w14:paraId="26E46A3A" w14:textId="66A2CA43" w:rsidR="00D0761E" w:rsidRPr="00D0761E" w:rsidRDefault="00D0761E" w:rsidP="00D0761E">
      <w:pPr>
        <w:tabs>
          <w:tab w:val="left" w:pos="9214"/>
        </w:tabs>
        <w:spacing w:after="0" w:line="240" w:lineRule="auto"/>
        <w:jc w:val="center"/>
        <w:rPr>
          <w:rFonts w:ascii="Calibri" w:eastAsia="Times New Roman" w:hAnsi="Calibri" w:cs="Calibri"/>
          <w:b/>
          <w:sz w:val="20"/>
          <w:szCs w:val="20"/>
          <w:lang w:eastAsia="pl-PL"/>
        </w:rPr>
      </w:pPr>
      <w:r w:rsidRPr="00D0761E">
        <w:rPr>
          <w:rFonts w:ascii="Calibri" w:eastAsia="Times New Roman" w:hAnsi="Calibri" w:cs="Calibri"/>
          <w:b/>
          <w:sz w:val="20"/>
          <w:szCs w:val="20"/>
          <w:lang w:eastAsia="pl-PL"/>
        </w:rPr>
        <w:t>WZÓR UMOWY</w:t>
      </w:r>
    </w:p>
    <w:p w14:paraId="23CBFB3A" w14:textId="77777777" w:rsidR="00D0761E" w:rsidRPr="00D0761E" w:rsidRDefault="00D0761E" w:rsidP="00D0761E">
      <w:pPr>
        <w:spacing w:after="0" w:line="240" w:lineRule="auto"/>
        <w:jc w:val="center"/>
        <w:rPr>
          <w:rFonts w:ascii="Calibri" w:eastAsia="Times New Roman" w:hAnsi="Calibri" w:cs="Calibri"/>
          <w:sz w:val="20"/>
          <w:szCs w:val="20"/>
          <w:lang w:eastAsia="pl-PL"/>
        </w:rPr>
      </w:pPr>
    </w:p>
    <w:p w14:paraId="1C80169F" w14:textId="77777777" w:rsidR="00D0761E" w:rsidRPr="00D0761E" w:rsidRDefault="00D0761E" w:rsidP="00D0761E">
      <w:pPr>
        <w:spacing w:after="0" w:line="240" w:lineRule="auto"/>
        <w:jc w:val="both"/>
        <w:rPr>
          <w:rFonts w:ascii="Calibri" w:eastAsia="Times New Roman" w:hAnsi="Calibri" w:cs="Calibri"/>
          <w:sz w:val="20"/>
          <w:szCs w:val="20"/>
          <w:lang w:eastAsia="pl-PL"/>
        </w:rPr>
      </w:pPr>
      <w:r w:rsidRPr="00D0761E">
        <w:rPr>
          <w:rFonts w:ascii="Calibri" w:eastAsia="Times New Roman" w:hAnsi="Calibri" w:cs="Calibri"/>
          <w:sz w:val="20"/>
          <w:szCs w:val="20"/>
          <w:lang w:eastAsia="pl-PL"/>
        </w:rPr>
        <w:t xml:space="preserve">z dnia </w:t>
      </w:r>
      <w:r w:rsidRPr="00D0761E">
        <w:rPr>
          <w:rFonts w:ascii="Calibri" w:eastAsia="Times New Roman" w:hAnsi="Calibri" w:cs="Calibri"/>
          <w:b/>
          <w:sz w:val="20"/>
          <w:szCs w:val="20"/>
          <w:lang w:eastAsia="pl-PL"/>
        </w:rPr>
        <w:t xml:space="preserve"> …………………………….. zawarta we Wrocławiu</w:t>
      </w:r>
      <w:r w:rsidRPr="00D0761E">
        <w:rPr>
          <w:rFonts w:ascii="Calibri" w:eastAsia="Times New Roman" w:hAnsi="Calibri" w:cs="Calibri"/>
          <w:sz w:val="20"/>
          <w:szCs w:val="20"/>
          <w:lang w:eastAsia="pl-PL"/>
        </w:rPr>
        <w:t xml:space="preserve">    </w:t>
      </w:r>
    </w:p>
    <w:p w14:paraId="78F0944B" w14:textId="77777777" w:rsidR="00D0761E" w:rsidRPr="00D0761E" w:rsidRDefault="00D0761E" w:rsidP="00D0761E">
      <w:pPr>
        <w:spacing w:after="0" w:line="240" w:lineRule="auto"/>
        <w:rPr>
          <w:rFonts w:ascii="Calibri" w:eastAsia="Times New Roman" w:hAnsi="Calibri" w:cs="Calibri"/>
          <w:sz w:val="20"/>
          <w:szCs w:val="20"/>
          <w:lang w:eastAsia="pl-PL"/>
        </w:rPr>
      </w:pPr>
    </w:p>
    <w:p w14:paraId="40760CD6" w14:textId="77777777" w:rsidR="00D0761E" w:rsidRPr="00D0761E" w:rsidRDefault="00D0761E" w:rsidP="00D0761E">
      <w:pPr>
        <w:spacing w:after="0" w:line="240" w:lineRule="auto"/>
        <w:jc w:val="both"/>
        <w:rPr>
          <w:rFonts w:ascii="Calibri" w:eastAsia="Times New Roman" w:hAnsi="Calibri" w:cs="Calibri"/>
          <w:sz w:val="20"/>
          <w:szCs w:val="20"/>
          <w:lang w:eastAsia="pl-PL"/>
        </w:rPr>
      </w:pPr>
      <w:r w:rsidRPr="00D0761E">
        <w:rPr>
          <w:rFonts w:ascii="Calibri" w:eastAsia="Times New Roman" w:hAnsi="Calibri" w:cs="Calibri"/>
          <w:sz w:val="20"/>
          <w:szCs w:val="20"/>
          <w:lang w:eastAsia="pl-PL"/>
        </w:rPr>
        <w:t xml:space="preserve">w rezultacie dokonania przez Zamawiającego wyboru oferty Wykonawcy zgodnie z art. 2 ust. 1 pkt 1 Ustawy z dnia 29.01.2004 roku Prawo zamówień publicznych, zwanej dalej ustawą </w:t>
      </w:r>
      <w:proofErr w:type="spellStart"/>
      <w:r w:rsidRPr="00D0761E">
        <w:rPr>
          <w:rFonts w:ascii="Calibri" w:eastAsia="Times New Roman" w:hAnsi="Calibri" w:cs="Calibri"/>
          <w:sz w:val="20"/>
          <w:szCs w:val="20"/>
          <w:lang w:eastAsia="pl-PL"/>
        </w:rPr>
        <w:t>Pzp</w:t>
      </w:r>
      <w:proofErr w:type="spellEnd"/>
      <w:r w:rsidRPr="00D0761E">
        <w:rPr>
          <w:rFonts w:ascii="Calibri" w:eastAsia="Times New Roman" w:hAnsi="Calibri" w:cs="Calibri"/>
          <w:sz w:val="20"/>
          <w:szCs w:val="20"/>
          <w:lang w:eastAsia="pl-PL"/>
        </w:rPr>
        <w:t>, oraz zgodnie z Regulaminem udzielania zamówień publicznych w Dolnośląskim Ośrodku Doskonalenia Nauczycieli we Wrocławiu, została zawarta umowa o następującej treści, pomiędzy:</w:t>
      </w:r>
    </w:p>
    <w:p w14:paraId="0BD756DF" w14:textId="77777777" w:rsidR="00D0761E" w:rsidRPr="00D0761E" w:rsidRDefault="00D0761E" w:rsidP="00D0761E">
      <w:pPr>
        <w:spacing w:after="0" w:line="240" w:lineRule="auto"/>
        <w:jc w:val="both"/>
        <w:rPr>
          <w:rFonts w:ascii="Calibri" w:eastAsia="Times New Roman" w:hAnsi="Calibri" w:cs="Calibri"/>
          <w:sz w:val="20"/>
          <w:szCs w:val="20"/>
          <w:lang w:eastAsia="pl-PL"/>
        </w:rPr>
      </w:pPr>
    </w:p>
    <w:p w14:paraId="5F2C566B" w14:textId="77777777" w:rsidR="00D0761E" w:rsidRPr="00D0761E" w:rsidRDefault="00D0761E" w:rsidP="00D0761E">
      <w:pPr>
        <w:spacing w:after="0" w:line="240" w:lineRule="auto"/>
        <w:jc w:val="both"/>
        <w:rPr>
          <w:rFonts w:ascii="Calibri" w:eastAsia="Times New Roman" w:hAnsi="Calibri" w:cs="Calibri"/>
          <w:sz w:val="20"/>
          <w:szCs w:val="20"/>
          <w:lang w:eastAsia="pl-PL"/>
        </w:rPr>
      </w:pPr>
      <w:r w:rsidRPr="00D0761E">
        <w:rPr>
          <w:rFonts w:ascii="Calibri" w:eastAsia="Times New Roman" w:hAnsi="Calibri" w:cs="Calibri"/>
          <w:b/>
          <w:sz w:val="20"/>
          <w:szCs w:val="20"/>
          <w:lang w:eastAsia="pl-PL"/>
        </w:rPr>
        <w:t>Województwem Dolnośląskim</w:t>
      </w:r>
      <w:r w:rsidRPr="00D0761E">
        <w:rPr>
          <w:rFonts w:ascii="Calibri" w:eastAsia="Times New Roman" w:hAnsi="Calibri" w:cs="Calibri"/>
          <w:sz w:val="20"/>
          <w:szCs w:val="20"/>
          <w:lang w:eastAsia="pl-PL"/>
        </w:rPr>
        <w:t xml:space="preserve"> - </w:t>
      </w:r>
    </w:p>
    <w:p w14:paraId="42FC238F" w14:textId="77777777" w:rsidR="00D0761E" w:rsidRPr="00D0761E" w:rsidRDefault="00D0761E" w:rsidP="00D0761E">
      <w:pPr>
        <w:spacing w:after="0" w:line="240" w:lineRule="auto"/>
        <w:jc w:val="both"/>
        <w:rPr>
          <w:rFonts w:ascii="Calibri" w:eastAsia="Times New Roman" w:hAnsi="Calibri" w:cs="Calibri"/>
          <w:sz w:val="20"/>
          <w:szCs w:val="20"/>
          <w:lang w:eastAsia="pl-PL"/>
        </w:rPr>
      </w:pPr>
      <w:r w:rsidRPr="00D0761E">
        <w:rPr>
          <w:rFonts w:ascii="Calibri" w:eastAsia="Times New Roman" w:hAnsi="Calibri" w:cs="Calibri"/>
          <w:b/>
          <w:bCs/>
          <w:sz w:val="20"/>
          <w:szCs w:val="20"/>
          <w:lang w:eastAsia="pl-PL"/>
        </w:rPr>
        <w:t>Dolnośląskim Ośrodkiem Doskonalenia Nauczycieli we Wrocławiu</w:t>
      </w:r>
      <w:r w:rsidRPr="00D0761E">
        <w:rPr>
          <w:rFonts w:ascii="Calibri" w:eastAsia="Times New Roman" w:hAnsi="Calibri" w:cs="Calibri"/>
          <w:sz w:val="20"/>
          <w:szCs w:val="20"/>
          <w:lang w:eastAsia="pl-PL"/>
        </w:rPr>
        <w:t xml:space="preserve">, z siedzibą we Wrocławiu przy ul. Trzebnickiej 42-44, 50-230 Wrocław - jednostką budżetową Samorządu Województwa Dolnośląskiego – posiadającą numer identyfikacji podatkowej NIP: 8992803047 oraz numer statystyczny w systemie REGON 931934644, </w:t>
      </w:r>
    </w:p>
    <w:p w14:paraId="5DECF2E0" w14:textId="77777777" w:rsidR="00D0761E" w:rsidRPr="00D0761E" w:rsidRDefault="00D0761E" w:rsidP="00D0761E">
      <w:pPr>
        <w:spacing w:after="0" w:line="240" w:lineRule="auto"/>
        <w:jc w:val="both"/>
        <w:rPr>
          <w:rFonts w:ascii="Calibri" w:eastAsia="Times New Roman" w:hAnsi="Calibri" w:cs="Calibri"/>
          <w:sz w:val="20"/>
          <w:szCs w:val="20"/>
          <w:lang w:eastAsia="pl-PL"/>
        </w:rPr>
      </w:pPr>
      <w:r w:rsidRPr="00D0761E">
        <w:rPr>
          <w:rFonts w:ascii="Calibri" w:eastAsia="Times New Roman" w:hAnsi="Calibri" w:cs="Calibri"/>
          <w:sz w:val="20"/>
          <w:szCs w:val="20"/>
          <w:lang w:eastAsia="pl-PL"/>
        </w:rPr>
        <w:t>reprezentowanym przez:</w:t>
      </w:r>
    </w:p>
    <w:p w14:paraId="662E519E" w14:textId="77777777" w:rsidR="00D0761E" w:rsidRPr="00D0761E" w:rsidRDefault="00D0761E" w:rsidP="00D0761E">
      <w:pPr>
        <w:spacing w:after="0" w:line="240" w:lineRule="auto"/>
        <w:jc w:val="both"/>
        <w:rPr>
          <w:rFonts w:ascii="Calibri" w:eastAsia="Times New Roman" w:hAnsi="Calibri" w:cs="Calibri"/>
          <w:sz w:val="20"/>
          <w:szCs w:val="20"/>
          <w:lang w:eastAsia="pl-PL"/>
        </w:rPr>
      </w:pPr>
      <w:r w:rsidRPr="00D0761E">
        <w:rPr>
          <w:rFonts w:ascii="Calibri" w:eastAsia="Times New Roman" w:hAnsi="Calibri" w:cs="Calibri"/>
          <w:b/>
          <w:bCs/>
          <w:sz w:val="20"/>
          <w:szCs w:val="20"/>
          <w:lang w:eastAsia="pl-PL"/>
        </w:rPr>
        <w:t>Panią dr Katarzynę Pawlak-Weiss - Dyrektora DODN we Wrocławiu</w:t>
      </w:r>
      <w:r w:rsidRPr="00D0761E">
        <w:rPr>
          <w:rFonts w:ascii="Calibri" w:eastAsia="Times New Roman" w:hAnsi="Calibri" w:cs="Calibri"/>
          <w:sz w:val="20"/>
          <w:szCs w:val="20"/>
          <w:lang w:eastAsia="pl-PL"/>
        </w:rPr>
        <w:t>, przy kontrasygnacie finansowej: Pani Lidii Mierzejewskiej  - Głównego Księgowego</w:t>
      </w:r>
    </w:p>
    <w:p w14:paraId="19FDF6DD" w14:textId="77777777" w:rsidR="00D0761E" w:rsidRPr="00D0761E" w:rsidRDefault="00D0761E" w:rsidP="00D0761E">
      <w:pPr>
        <w:numPr>
          <w:ilvl w:val="0"/>
          <w:numId w:val="19"/>
        </w:numPr>
        <w:spacing w:after="0" w:line="240" w:lineRule="auto"/>
        <w:ind w:left="0" w:firstLine="0"/>
        <w:jc w:val="both"/>
        <w:rPr>
          <w:rFonts w:ascii="Calibri" w:eastAsia="Times New Roman" w:hAnsi="Calibri" w:cs="Calibri"/>
          <w:sz w:val="20"/>
          <w:szCs w:val="20"/>
          <w:lang w:eastAsia="pl-PL"/>
        </w:rPr>
      </w:pPr>
      <w:r w:rsidRPr="00D0761E">
        <w:rPr>
          <w:rFonts w:ascii="Calibri" w:eastAsia="Times New Roman" w:hAnsi="Calibri" w:cs="Calibri"/>
          <w:sz w:val="20"/>
          <w:szCs w:val="20"/>
          <w:lang w:eastAsia="pl-PL"/>
        </w:rPr>
        <w:t> zwanym w dalszej części umowy „</w:t>
      </w:r>
      <w:r w:rsidRPr="00D0761E">
        <w:rPr>
          <w:rFonts w:ascii="Calibri" w:eastAsia="Times New Roman" w:hAnsi="Calibri" w:cs="Calibri"/>
          <w:b/>
          <w:bCs/>
          <w:sz w:val="20"/>
          <w:szCs w:val="20"/>
          <w:lang w:eastAsia="pl-PL"/>
        </w:rPr>
        <w:t>Zamawiającym"</w:t>
      </w:r>
    </w:p>
    <w:p w14:paraId="3EF4354E" w14:textId="77777777" w:rsidR="00D0761E" w:rsidRPr="00D0761E" w:rsidRDefault="00D0761E" w:rsidP="00D0761E">
      <w:pPr>
        <w:spacing w:after="0" w:line="240" w:lineRule="auto"/>
        <w:rPr>
          <w:rFonts w:ascii="Calibri" w:eastAsia="Times New Roman" w:hAnsi="Calibri" w:cs="Calibri"/>
          <w:sz w:val="20"/>
          <w:szCs w:val="20"/>
          <w:lang w:eastAsia="pl-PL"/>
        </w:rPr>
      </w:pPr>
    </w:p>
    <w:p w14:paraId="39ADD3F1" w14:textId="77777777" w:rsidR="00D0761E" w:rsidRPr="00D0761E" w:rsidRDefault="00D0761E" w:rsidP="00D0761E">
      <w:pPr>
        <w:spacing w:after="0" w:line="240" w:lineRule="auto"/>
        <w:rPr>
          <w:rFonts w:ascii="Calibri" w:eastAsia="Times New Roman" w:hAnsi="Calibri" w:cs="Calibri"/>
          <w:b/>
          <w:bCs/>
          <w:sz w:val="20"/>
          <w:szCs w:val="20"/>
          <w:lang w:eastAsia="pl-PL"/>
        </w:rPr>
      </w:pPr>
      <w:r w:rsidRPr="00D0761E">
        <w:rPr>
          <w:rFonts w:ascii="Calibri" w:eastAsia="Times New Roman" w:hAnsi="Calibri" w:cs="Calibri"/>
          <w:b/>
          <w:bCs/>
          <w:sz w:val="20"/>
          <w:szCs w:val="20"/>
          <w:lang w:eastAsia="pl-PL"/>
        </w:rPr>
        <w:t>a</w:t>
      </w:r>
    </w:p>
    <w:p w14:paraId="5CA89FE3" w14:textId="77777777" w:rsidR="00D0761E" w:rsidRPr="00D0761E" w:rsidRDefault="00D0761E" w:rsidP="00D0761E">
      <w:pPr>
        <w:spacing w:before="100" w:beforeAutospacing="1" w:after="100" w:afterAutospacing="1" w:line="240" w:lineRule="auto"/>
        <w:jc w:val="both"/>
        <w:rPr>
          <w:rFonts w:ascii="Calibri" w:eastAsia="Times New Roman" w:hAnsi="Calibri" w:cs="Calibri"/>
          <w:b/>
          <w:sz w:val="20"/>
          <w:szCs w:val="20"/>
        </w:rPr>
      </w:pPr>
      <w:r w:rsidRPr="00D0761E">
        <w:rPr>
          <w:rFonts w:ascii="Calibri" w:eastAsia="Times New Roman" w:hAnsi="Calibri" w:cs="Calibri"/>
          <w:b/>
          <w:sz w:val="20"/>
          <w:szCs w:val="20"/>
        </w:rPr>
        <w:t>……………………………………………………………………………….</w:t>
      </w:r>
      <w:r w:rsidRPr="00D0761E">
        <w:rPr>
          <w:rFonts w:ascii="Calibri" w:eastAsia="Times New Roman" w:hAnsi="Calibri" w:cs="Calibri"/>
          <w:bCs/>
          <w:sz w:val="20"/>
          <w:szCs w:val="20"/>
        </w:rPr>
        <w:t xml:space="preserve">, zwaną w dalszej części umowy </w:t>
      </w:r>
      <w:r w:rsidRPr="00D0761E">
        <w:rPr>
          <w:rFonts w:ascii="Calibri" w:eastAsia="Times New Roman" w:hAnsi="Calibri" w:cs="Calibri"/>
          <w:b/>
          <w:sz w:val="20"/>
          <w:szCs w:val="20"/>
        </w:rPr>
        <w:t>„Wykonawcą”,</w:t>
      </w:r>
    </w:p>
    <w:p w14:paraId="4C0AB16A" w14:textId="77777777" w:rsidR="00D0761E" w:rsidRPr="00D0761E" w:rsidRDefault="00D0761E" w:rsidP="00D0761E">
      <w:pPr>
        <w:spacing w:after="0" w:line="240" w:lineRule="auto"/>
        <w:rPr>
          <w:rFonts w:ascii="Calibri" w:eastAsia="Times New Roman" w:hAnsi="Calibri" w:cs="Calibri"/>
          <w:sz w:val="20"/>
          <w:szCs w:val="20"/>
          <w:lang w:eastAsia="pl-PL"/>
        </w:rPr>
      </w:pPr>
      <w:r w:rsidRPr="00D0761E">
        <w:rPr>
          <w:rFonts w:ascii="Calibri" w:eastAsia="Times New Roman" w:hAnsi="Calibri" w:cs="Calibri"/>
          <w:sz w:val="20"/>
          <w:szCs w:val="20"/>
          <w:lang w:eastAsia="pl-PL"/>
        </w:rPr>
        <w:t>łącznie zwanych „</w:t>
      </w:r>
      <w:r w:rsidRPr="00D0761E">
        <w:rPr>
          <w:rFonts w:ascii="Calibri" w:eastAsia="Times New Roman" w:hAnsi="Calibri" w:cs="Calibri"/>
          <w:b/>
          <w:bCs/>
          <w:sz w:val="20"/>
          <w:szCs w:val="20"/>
          <w:lang w:eastAsia="pl-PL"/>
        </w:rPr>
        <w:t>STRONAMI”</w:t>
      </w:r>
      <w:r w:rsidRPr="00D0761E">
        <w:rPr>
          <w:rFonts w:ascii="Calibri" w:eastAsia="Times New Roman" w:hAnsi="Calibri" w:cs="Calibri"/>
          <w:sz w:val="20"/>
          <w:szCs w:val="20"/>
          <w:lang w:eastAsia="pl-PL"/>
        </w:rPr>
        <w:t xml:space="preserve"> lub odrębnie </w:t>
      </w:r>
      <w:r w:rsidRPr="00D0761E">
        <w:rPr>
          <w:rFonts w:ascii="Calibri" w:eastAsia="Times New Roman" w:hAnsi="Calibri" w:cs="Calibri"/>
          <w:b/>
          <w:sz w:val="20"/>
          <w:szCs w:val="20"/>
          <w:lang w:eastAsia="pl-PL"/>
        </w:rPr>
        <w:t>„STRONĄ”,</w:t>
      </w:r>
    </w:p>
    <w:p w14:paraId="51450334" w14:textId="77777777" w:rsidR="00D0761E" w:rsidRPr="00D0761E" w:rsidRDefault="00D0761E" w:rsidP="00D0761E">
      <w:pPr>
        <w:spacing w:after="0" w:line="240" w:lineRule="auto"/>
        <w:rPr>
          <w:rFonts w:ascii="Calibri" w:eastAsia="Times New Roman" w:hAnsi="Calibri" w:cs="Calibri"/>
          <w:sz w:val="20"/>
          <w:szCs w:val="20"/>
          <w:lang w:eastAsia="pl-PL"/>
        </w:rPr>
      </w:pPr>
    </w:p>
    <w:p w14:paraId="5F98B79B" w14:textId="77777777" w:rsidR="00D0761E" w:rsidRPr="00D0761E" w:rsidRDefault="00D0761E" w:rsidP="00D0761E">
      <w:pPr>
        <w:spacing w:after="0" w:line="240" w:lineRule="auto"/>
        <w:jc w:val="center"/>
        <w:rPr>
          <w:rFonts w:ascii="Calibri" w:eastAsia="Times New Roman" w:hAnsi="Calibri" w:cs="Calibri"/>
          <w:b/>
          <w:sz w:val="20"/>
          <w:szCs w:val="20"/>
          <w:lang w:eastAsia="pl-PL"/>
        </w:rPr>
      </w:pPr>
      <w:r w:rsidRPr="00D0761E">
        <w:rPr>
          <w:rFonts w:ascii="Calibri" w:eastAsia="Times New Roman" w:hAnsi="Calibri" w:cs="Calibri"/>
          <w:b/>
          <w:sz w:val="20"/>
          <w:szCs w:val="20"/>
          <w:lang w:eastAsia="pl-PL"/>
        </w:rPr>
        <w:t>Przedmiot umowy</w:t>
      </w:r>
    </w:p>
    <w:p w14:paraId="00C8ADB9" w14:textId="77777777" w:rsidR="00D0761E" w:rsidRPr="00D0761E" w:rsidRDefault="00D0761E" w:rsidP="00D0761E">
      <w:pPr>
        <w:spacing w:after="0" w:line="240" w:lineRule="auto"/>
        <w:jc w:val="center"/>
        <w:rPr>
          <w:rFonts w:ascii="Calibri" w:eastAsia="Times New Roman" w:hAnsi="Calibri" w:cs="Calibri"/>
          <w:b/>
          <w:sz w:val="20"/>
          <w:szCs w:val="20"/>
          <w:lang w:eastAsia="pl-PL"/>
        </w:rPr>
      </w:pPr>
      <w:r w:rsidRPr="00D0761E">
        <w:rPr>
          <w:rFonts w:ascii="Calibri" w:eastAsia="Times New Roman" w:hAnsi="Calibri" w:cs="Calibri"/>
          <w:b/>
          <w:sz w:val="20"/>
          <w:szCs w:val="20"/>
          <w:lang w:eastAsia="pl-PL"/>
        </w:rPr>
        <w:t xml:space="preserve">§ 1 </w:t>
      </w:r>
    </w:p>
    <w:p w14:paraId="2DBD41B7" w14:textId="077FBD0A" w:rsidR="00D0761E" w:rsidRDefault="00D0761E" w:rsidP="00D0761E">
      <w:pPr>
        <w:numPr>
          <w:ilvl w:val="0"/>
          <w:numId w:val="21"/>
        </w:numPr>
        <w:spacing w:after="0" w:line="240" w:lineRule="auto"/>
        <w:ind w:left="426"/>
        <w:jc w:val="both"/>
        <w:rPr>
          <w:rFonts w:ascii="Calibri" w:eastAsia="Times New Roman" w:hAnsi="Calibri" w:cs="Calibri"/>
          <w:sz w:val="20"/>
          <w:szCs w:val="20"/>
          <w:lang w:eastAsia="pl-PL"/>
        </w:rPr>
      </w:pPr>
      <w:r w:rsidRPr="00D0761E">
        <w:rPr>
          <w:rFonts w:ascii="Calibri" w:eastAsia="Times New Roman" w:hAnsi="Calibri" w:cs="Calibri"/>
          <w:sz w:val="20"/>
          <w:szCs w:val="20"/>
          <w:lang w:eastAsia="pl-PL"/>
        </w:rPr>
        <w:t xml:space="preserve">Zamawiający zleca Wykonawcy do wykonania świadczenie usługi cateringowej podczas przeprowadzania szkoleń/warsztatów dla nauczycieli </w:t>
      </w:r>
      <w:r w:rsidR="00C921EB">
        <w:rPr>
          <w:rFonts w:ascii="Calibri" w:eastAsia="Times New Roman" w:hAnsi="Calibri" w:cs="Calibri"/>
          <w:sz w:val="20"/>
          <w:szCs w:val="20"/>
          <w:lang w:eastAsia="pl-PL"/>
        </w:rPr>
        <w:t xml:space="preserve">z zakresu integracji i pracy w środowisku wielokulturowym dla 80 osób w roku 2025 </w:t>
      </w:r>
      <w:r w:rsidR="00C921EB" w:rsidRPr="00C921EB">
        <w:rPr>
          <w:rFonts w:ascii="Calibri" w:eastAsia="Times New Roman" w:hAnsi="Calibri" w:cs="Calibri"/>
          <w:sz w:val="20"/>
          <w:szCs w:val="20"/>
          <w:lang w:eastAsia="pl-PL"/>
        </w:rPr>
        <w:t>w ramach projektu pn. "Dolnośląskie Centrum Kultury Polskiej"</w:t>
      </w:r>
      <w:r w:rsidR="00C921EB">
        <w:rPr>
          <w:rFonts w:ascii="Calibri" w:eastAsia="Times New Roman" w:hAnsi="Calibri" w:cs="Calibri"/>
          <w:sz w:val="20"/>
          <w:szCs w:val="20"/>
          <w:lang w:eastAsia="pl-PL"/>
        </w:rPr>
        <w:t xml:space="preserve"> dla części ……</w:t>
      </w:r>
    </w:p>
    <w:p w14:paraId="4A83D999" w14:textId="2D4D8E73" w:rsidR="00C921EB" w:rsidRPr="00D0761E" w:rsidRDefault="00C921EB" w:rsidP="00D0761E">
      <w:pPr>
        <w:numPr>
          <w:ilvl w:val="0"/>
          <w:numId w:val="21"/>
        </w:numPr>
        <w:spacing w:after="0" w:line="240" w:lineRule="auto"/>
        <w:ind w:left="426"/>
        <w:jc w:val="both"/>
        <w:rPr>
          <w:rFonts w:ascii="Calibri" w:eastAsia="Times New Roman" w:hAnsi="Calibri" w:cs="Calibri"/>
          <w:sz w:val="20"/>
          <w:szCs w:val="20"/>
          <w:lang w:eastAsia="pl-PL"/>
        </w:rPr>
      </w:pPr>
      <w:r w:rsidRPr="00C921EB">
        <w:rPr>
          <w:rFonts w:ascii="Calibri" w:eastAsia="Times New Roman" w:hAnsi="Calibri" w:cs="Calibri"/>
          <w:sz w:val="20"/>
          <w:szCs w:val="20"/>
          <w:lang w:eastAsia="pl-PL"/>
        </w:rPr>
        <w:t>Projekt współfinansowany przez Unię Europejską w ramach programu Fundusze Europejskie na Migracje, Granice i Bezpieczeństwo  dla Dolnego Śląska 2021-2027</w:t>
      </w:r>
      <w:r>
        <w:rPr>
          <w:rFonts w:ascii="Calibri" w:eastAsia="Times New Roman" w:hAnsi="Calibri" w:cs="Calibri"/>
          <w:sz w:val="20"/>
          <w:szCs w:val="20"/>
          <w:lang w:eastAsia="pl-PL"/>
        </w:rPr>
        <w:t>.</w:t>
      </w:r>
    </w:p>
    <w:p w14:paraId="0FDF9593" w14:textId="77777777" w:rsidR="00D0761E" w:rsidRPr="00D0761E" w:rsidRDefault="00D0761E" w:rsidP="00D0761E">
      <w:pPr>
        <w:numPr>
          <w:ilvl w:val="0"/>
          <w:numId w:val="21"/>
        </w:numPr>
        <w:spacing w:after="0" w:line="240" w:lineRule="auto"/>
        <w:ind w:left="426"/>
        <w:jc w:val="both"/>
        <w:rPr>
          <w:rFonts w:ascii="Calibri" w:eastAsia="Times New Roman" w:hAnsi="Calibri" w:cs="Calibri"/>
          <w:sz w:val="20"/>
          <w:szCs w:val="20"/>
          <w:lang w:eastAsia="pl-PL"/>
        </w:rPr>
      </w:pPr>
      <w:r w:rsidRPr="00D0761E">
        <w:rPr>
          <w:rFonts w:ascii="Calibri" w:eastAsia="Times New Roman" w:hAnsi="Calibri" w:cs="Calibri"/>
          <w:sz w:val="20"/>
          <w:szCs w:val="20"/>
          <w:lang w:eastAsia="pl-PL"/>
        </w:rPr>
        <w:t>Terminy wykonania poszczególnych części zamówienia oraz szczegółowy opis przedmiotu umowy zawiera zał. nr 1 do niniejszej umowy – Opis Przedmiotu Zamówienia.</w:t>
      </w:r>
    </w:p>
    <w:p w14:paraId="0F79F163" w14:textId="77777777" w:rsidR="00D0761E" w:rsidRPr="00D0761E" w:rsidRDefault="00D0761E" w:rsidP="00D0761E">
      <w:pPr>
        <w:spacing w:after="0" w:line="240" w:lineRule="auto"/>
        <w:ind w:left="708"/>
        <w:rPr>
          <w:rFonts w:ascii="Calibri" w:eastAsia="Times New Roman" w:hAnsi="Calibri" w:cs="Calibri"/>
          <w:sz w:val="20"/>
          <w:szCs w:val="20"/>
          <w:lang w:eastAsia="pl-PL"/>
        </w:rPr>
      </w:pPr>
    </w:p>
    <w:p w14:paraId="542E134B" w14:textId="77777777" w:rsidR="00D0761E" w:rsidRPr="00D0761E" w:rsidRDefault="00D0761E" w:rsidP="00D0761E">
      <w:pPr>
        <w:spacing w:after="0" w:line="240" w:lineRule="auto"/>
        <w:ind w:left="720"/>
        <w:jc w:val="center"/>
        <w:rPr>
          <w:rFonts w:ascii="Calibri" w:eastAsia="Times New Roman" w:hAnsi="Calibri" w:cs="Calibri"/>
          <w:b/>
          <w:sz w:val="20"/>
          <w:szCs w:val="20"/>
          <w:lang w:eastAsia="pl-PL"/>
        </w:rPr>
      </w:pPr>
      <w:r w:rsidRPr="00D0761E">
        <w:rPr>
          <w:rFonts w:ascii="Calibri" w:eastAsia="Times New Roman" w:hAnsi="Calibri" w:cs="Calibri"/>
          <w:b/>
          <w:sz w:val="20"/>
          <w:szCs w:val="20"/>
          <w:lang w:eastAsia="pl-PL"/>
        </w:rPr>
        <w:t>Zobowiązania Wykonawcy</w:t>
      </w:r>
    </w:p>
    <w:p w14:paraId="06A70428" w14:textId="77777777" w:rsidR="00D0761E" w:rsidRPr="00D0761E" w:rsidRDefault="00D0761E" w:rsidP="00D0761E">
      <w:pPr>
        <w:spacing w:after="0" w:line="240" w:lineRule="auto"/>
        <w:jc w:val="center"/>
        <w:rPr>
          <w:rFonts w:ascii="Calibri" w:eastAsia="Times New Roman" w:hAnsi="Calibri" w:cs="Calibri"/>
          <w:b/>
          <w:sz w:val="20"/>
          <w:szCs w:val="20"/>
          <w:lang w:eastAsia="pl-PL"/>
        </w:rPr>
      </w:pPr>
      <w:r w:rsidRPr="00D0761E">
        <w:rPr>
          <w:rFonts w:ascii="Calibri" w:eastAsia="Times New Roman" w:hAnsi="Calibri" w:cs="Calibri"/>
          <w:b/>
          <w:sz w:val="20"/>
          <w:szCs w:val="20"/>
          <w:lang w:eastAsia="pl-PL"/>
        </w:rPr>
        <w:t>§ 2</w:t>
      </w:r>
    </w:p>
    <w:p w14:paraId="50573930" w14:textId="77777777" w:rsidR="00D0761E" w:rsidRPr="00D0761E" w:rsidRDefault="00D0761E" w:rsidP="00D0761E">
      <w:pPr>
        <w:numPr>
          <w:ilvl w:val="0"/>
          <w:numId w:val="17"/>
        </w:numPr>
        <w:tabs>
          <w:tab w:val="num" w:pos="360"/>
        </w:tabs>
        <w:spacing w:after="0" w:line="240" w:lineRule="auto"/>
        <w:ind w:left="360"/>
        <w:jc w:val="both"/>
        <w:rPr>
          <w:rFonts w:ascii="Calibri" w:eastAsia="Times New Roman" w:hAnsi="Calibri" w:cs="Calibri"/>
          <w:sz w:val="20"/>
          <w:szCs w:val="20"/>
          <w:lang w:eastAsia="pl-PL"/>
        </w:rPr>
      </w:pPr>
      <w:r w:rsidRPr="00D0761E">
        <w:rPr>
          <w:rFonts w:ascii="Calibri" w:eastAsia="Times New Roman" w:hAnsi="Calibri" w:cs="Calibri"/>
          <w:sz w:val="20"/>
          <w:szCs w:val="20"/>
          <w:lang w:eastAsia="pl-PL"/>
        </w:rPr>
        <w:t>Wykonawca</w:t>
      </w:r>
      <w:r w:rsidRPr="00D0761E">
        <w:rPr>
          <w:rFonts w:ascii="Calibri" w:eastAsia="Times New Roman" w:hAnsi="Calibri" w:cs="Calibri"/>
          <w:color w:val="000000"/>
          <w:sz w:val="20"/>
          <w:szCs w:val="20"/>
          <w:lang w:eastAsia="pl-PL"/>
        </w:rPr>
        <w:t xml:space="preserve"> zapewni wykonanie umowy z należytą starannością przy uwzględnieniu zawodowego charakteru wykonywanej działalności przez Wykonawcę, w sposób zgodny z obowiązującymi przepisami prawa.</w:t>
      </w:r>
    </w:p>
    <w:p w14:paraId="3D39CB4B" w14:textId="77777777" w:rsidR="00D0761E" w:rsidRPr="00D0761E" w:rsidRDefault="00D0761E" w:rsidP="00D0761E">
      <w:pPr>
        <w:numPr>
          <w:ilvl w:val="0"/>
          <w:numId w:val="17"/>
        </w:numPr>
        <w:tabs>
          <w:tab w:val="num" w:pos="426"/>
        </w:tabs>
        <w:spacing w:after="0" w:line="240" w:lineRule="auto"/>
        <w:ind w:left="426" w:hanging="426"/>
        <w:contextualSpacing/>
        <w:jc w:val="both"/>
        <w:rPr>
          <w:rFonts w:ascii="Calibri" w:eastAsia="Calibri" w:hAnsi="Calibri" w:cs="Calibri"/>
          <w:sz w:val="20"/>
          <w:szCs w:val="20"/>
        </w:rPr>
      </w:pPr>
      <w:r w:rsidRPr="00D0761E">
        <w:rPr>
          <w:rFonts w:ascii="Calibri" w:eastAsia="Calibri" w:hAnsi="Calibri" w:cs="Calibri"/>
          <w:sz w:val="20"/>
          <w:szCs w:val="20"/>
        </w:rPr>
        <w:t xml:space="preserve">Wykonawca ponosi wobec Zamawiającego pełną odpowiedzialność za działania i zaniechania pracowników i osób trzecich którymi się posługuje przy wykonaniu usług.  </w:t>
      </w:r>
    </w:p>
    <w:p w14:paraId="6D38C274" w14:textId="77777777" w:rsidR="00D0761E" w:rsidRPr="00D0761E" w:rsidRDefault="00D0761E" w:rsidP="00D0761E">
      <w:pPr>
        <w:numPr>
          <w:ilvl w:val="0"/>
          <w:numId w:val="17"/>
        </w:numPr>
        <w:tabs>
          <w:tab w:val="num" w:pos="360"/>
        </w:tabs>
        <w:spacing w:after="0" w:line="240" w:lineRule="auto"/>
        <w:ind w:left="360"/>
        <w:jc w:val="both"/>
        <w:rPr>
          <w:rFonts w:ascii="Calibri" w:eastAsia="Times New Roman" w:hAnsi="Calibri" w:cs="Calibri"/>
          <w:sz w:val="20"/>
          <w:szCs w:val="20"/>
          <w:lang w:eastAsia="pl-PL"/>
        </w:rPr>
      </w:pPr>
      <w:r w:rsidRPr="00D0761E">
        <w:rPr>
          <w:rFonts w:ascii="Calibri" w:eastAsia="Times New Roman" w:hAnsi="Calibri" w:cs="Calibri"/>
          <w:sz w:val="20"/>
          <w:szCs w:val="20"/>
          <w:lang w:eastAsia="pl-PL"/>
        </w:rPr>
        <w:t>Wykonawca</w:t>
      </w:r>
      <w:r w:rsidRPr="00D0761E">
        <w:rPr>
          <w:rFonts w:ascii="Calibri" w:eastAsia="Times New Roman" w:hAnsi="Calibri" w:cs="Calibri"/>
          <w:color w:val="000000"/>
          <w:sz w:val="20"/>
          <w:szCs w:val="20"/>
          <w:lang w:eastAsia="pl-PL"/>
        </w:rPr>
        <w:t xml:space="preserve"> będzie niezwłocznie informował pisemnie </w:t>
      </w:r>
      <w:r w:rsidRPr="00D0761E">
        <w:rPr>
          <w:rFonts w:ascii="Calibri" w:eastAsia="Times New Roman" w:hAnsi="Calibri" w:cs="Calibri"/>
          <w:sz w:val="20"/>
          <w:szCs w:val="20"/>
          <w:lang w:eastAsia="pl-PL"/>
        </w:rPr>
        <w:t>Zamawiającego</w:t>
      </w:r>
      <w:r w:rsidRPr="00D0761E">
        <w:rPr>
          <w:rFonts w:ascii="Calibri" w:eastAsia="Times New Roman" w:hAnsi="Calibri" w:cs="Calibri"/>
          <w:color w:val="000000"/>
          <w:sz w:val="20"/>
          <w:szCs w:val="20"/>
          <w:lang w:eastAsia="pl-PL"/>
        </w:rPr>
        <w:t xml:space="preserve"> o wszystkich pojawiających się przeszkodach w realizacji przedmiotu umowy. </w:t>
      </w:r>
    </w:p>
    <w:p w14:paraId="3588BD8C" w14:textId="77777777" w:rsidR="00D0761E" w:rsidRPr="00D0761E" w:rsidRDefault="00D0761E" w:rsidP="00D0761E">
      <w:pPr>
        <w:numPr>
          <w:ilvl w:val="0"/>
          <w:numId w:val="17"/>
        </w:numPr>
        <w:tabs>
          <w:tab w:val="num" w:pos="360"/>
        </w:tabs>
        <w:spacing w:after="0" w:line="240" w:lineRule="auto"/>
        <w:ind w:left="360"/>
        <w:jc w:val="both"/>
        <w:rPr>
          <w:rFonts w:ascii="Calibri" w:eastAsia="Times New Roman" w:hAnsi="Calibri" w:cs="Calibri"/>
          <w:color w:val="000000"/>
          <w:sz w:val="20"/>
          <w:szCs w:val="20"/>
          <w:lang w:eastAsia="pl-PL"/>
        </w:rPr>
      </w:pPr>
      <w:r w:rsidRPr="00D0761E">
        <w:rPr>
          <w:rFonts w:ascii="Calibri" w:eastAsia="Times New Roman" w:hAnsi="Calibri" w:cs="Calibri"/>
          <w:color w:val="000000"/>
          <w:sz w:val="20"/>
          <w:szCs w:val="20"/>
          <w:lang w:eastAsia="pl-PL"/>
        </w:rPr>
        <w:t xml:space="preserve">Strony ustalają, iż </w:t>
      </w:r>
      <w:r w:rsidRPr="00D0761E">
        <w:rPr>
          <w:rFonts w:ascii="Calibri" w:eastAsia="Times New Roman" w:hAnsi="Calibri" w:cs="Calibri"/>
          <w:sz w:val="20"/>
          <w:szCs w:val="20"/>
          <w:lang w:eastAsia="pl-PL"/>
        </w:rPr>
        <w:t>Zamawiający</w:t>
      </w:r>
      <w:r w:rsidRPr="00D0761E">
        <w:rPr>
          <w:rFonts w:ascii="Calibri" w:eastAsia="Times New Roman" w:hAnsi="Calibri" w:cs="Calibri"/>
          <w:color w:val="000000"/>
          <w:sz w:val="20"/>
          <w:szCs w:val="20"/>
          <w:lang w:eastAsia="pl-PL"/>
        </w:rPr>
        <w:t xml:space="preserve"> zobowiązany jest przesłać Wykonawcy za pośrednictwem poczty elektronicznej, najpóźniej na 3 dni robocze przed terminem rozpoczęcia wykonania przez Wykonawcę przedmiotu zamówienia ostateczną ilość uczestników. </w:t>
      </w:r>
    </w:p>
    <w:p w14:paraId="7B9284E7" w14:textId="77777777" w:rsidR="00D0761E" w:rsidRPr="00D0761E" w:rsidRDefault="00D0761E" w:rsidP="00D0761E">
      <w:pPr>
        <w:spacing w:after="0" w:line="240" w:lineRule="auto"/>
        <w:jc w:val="center"/>
        <w:rPr>
          <w:rFonts w:ascii="Calibri" w:eastAsia="Times New Roman" w:hAnsi="Calibri" w:cs="Calibri"/>
          <w:b/>
          <w:sz w:val="20"/>
          <w:szCs w:val="20"/>
          <w:lang w:eastAsia="pl-PL"/>
        </w:rPr>
      </w:pPr>
      <w:r w:rsidRPr="00D0761E">
        <w:rPr>
          <w:rFonts w:ascii="Calibri" w:eastAsia="Times New Roman" w:hAnsi="Calibri" w:cs="Calibri"/>
          <w:b/>
          <w:sz w:val="20"/>
          <w:szCs w:val="20"/>
          <w:lang w:eastAsia="pl-PL"/>
        </w:rPr>
        <w:t>§3</w:t>
      </w:r>
    </w:p>
    <w:p w14:paraId="3F0185FB" w14:textId="77777777" w:rsidR="00D0761E" w:rsidRPr="00D0761E" w:rsidRDefault="00D0761E" w:rsidP="00D0761E">
      <w:pPr>
        <w:spacing w:after="0" w:line="276" w:lineRule="auto"/>
        <w:ind w:left="360"/>
        <w:jc w:val="both"/>
        <w:rPr>
          <w:rFonts w:ascii="Calibri" w:eastAsia="Times New Roman" w:hAnsi="Calibri" w:cs="Calibri"/>
          <w:sz w:val="20"/>
          <w:szCs w:val="20"/>
          <w:lang w:eastAsia="pl-PL"/>
        </w:rPr>
      </w:pPr>
      <w:r w:rsidRPr="00D0761E">
        <w:rPr>
          <w:rFonts w:ascii="Calibri" w:eastAsia="Times New Roman" w:hAnsi="Calibri" w:cs="Calibri"/>
          <w:sz w:val="20"/>
          <w:szCs w:val="20"/>
          <w:lang w:eastAsia="pl-PL"/>
        </w:rPr>
        <w:lastRenderedPageBreak/>
        <w:t>Strony wyznaczają następujące osoby odpowiedzialne za realizację niniejszej Umowy:</w:t>
      </w:r>
    </w:p>
    <w:p w14:paraId="4E8607CC" w14:textId="77777777" w:rsidR="00D0761E" w:rsidRPr="00D0761E" w:rsidRDefault="00D0761E" w:rsidP="00D0761E">
      <w:pPr>
        <w:spacing w:after="0" w:line="240" w:lineRule="auto"/>
        <w:ind w:left="360"/>
        <w:rPr>
          <w:rFonts w:ascii="Calibri" w:eastAsia="Times New Roman" w:hAnsi="Calibri" w:cs="Calibri"/>
          <w:sz w:val="20"/>
          <w:szCs w:val="20"/>
          <w:lang w:eastAsia="pl-PL"/>
        </w:rPr>
      </w:pPr>
      <w:r w:rsidRPr="00D0761E">
        <w:rPr>
          <w:rFonts w:ascii="Calibri" w:eastAsia="Times New Roman" w:hAnsi="Calibri" w:cs="Calibri"/>
          <w:b/>
          <w:sz w:val="20"/>
          <w:szCs w:val="20"/>
          <w:lang w:eastAsia="pl-PL"/>
        </w:rPr>
        <w:t>-</w:t>
      </w:r>
      <w:r w:rsidRPr="00D0761E">
        <w:rPr>
          <w:rFonts w:ascii="Calibri" w:eastAsia="Times New Roman" w:hAnsi="Calibri" w:cs="Calibri"/>
          <w:sz w:val="20"/>
          <w:szCs w:val="20"/>
          <w:lang w:eastAsia="pl-PL"/>
        </w:rPr>
        <w:t xml:space="preserve"> ze strony Zamawiającego ………………. tel. ………………………., e-mail: ………………………..</w:t>
      </w:r>
    </w:p>
    <w:p w14:paraId="06E5F740" w14:textId="77777777" w:rsidR="00D0761E" w:rsidRPr="00D0761E" w:rsidRDefault="00D0761E" w:rsidP="00D0761E">
      <w:pPr>
        <w:spacing w:after="0" w:line="240" w:lineRule="auto"/>
        <w:ind w:left="360"/>
        <w:jc w:val="both"/>
        <w:rPr>
          <w:rFonts w:ascii="Calibri" w:eastAsia="Times New Roman" w:hAnsi="Calibri" w:cs="Calibri"/>
          <w:sz w:val="20"/>
          <w:szCs w:val="20"/>
          <w:lang w:eastAsia="pl-PL"/>
        </w:rPr>
      </w:pPr>
      <w:r w:rsidRPr="00D0761E">
        <w:rPr>
          <w:rFonts w:ascii="Calibri" w:eastAsia="Times New Roman" w:hAnsi="Calibri" w:cs="Calibri"/>
          <w:b/>
          <w:sz w:val="20"/>
          <w:szCs w:val="20"/>
          <w:lang w:eastAsia="pl-PL"/>
        </w:rPr>
        <w:t xml:space="preserve">- </w:t>
      </w:r>
      <w:r w:rsidRPr="00D0761E">
        <w:rPr>
          <w:rFonts w:ascii="Calibri" w:eastAsia="Times New Roman" w:hAnsi="Calibri" w:cs="Calibri"/>
          <w:sz w:val="20"/>
          <w:szCs w:val="20"/>
          <w:lang w:eastAsia="pl-PL"/>
        </w:rPr>
        <w:t>ze strony Wykonawcy: ………………….., tel. ………………………, e-mail: …………………………</w:t>
      </w:r>
    </w:p>
    <w:p w14:paraId="3F4B196F" w14:textId="77777777" w:rsidR="00D0761E" w:rsidRPr="00D0761E" w:rsidRDefault="00D0761E" w:rsidP="00D0761E">
      <w:pPr>
        <w:spacing w:after="0" w:line="240" w:lineRule="auto"/>
        <w:ind w:left="360"/>
        <w:jc w:val="both"/>
        <w:rPr>
          <w:rFonts w:ascii="Calibri" w:eastAsia="Times New Roman" w:hAnsi="Calibri" w:cs="Calibri"/>
          <w:b/>
          <w:sz w:val="20"/>
          <w:szCs w:val="20"/>
          <w:lang w:eastAsia="pl-PL"/>
        </w:rPr>
      </w:pPr>
    </w:p>
    <w:p w14:paraId="1D132729" w14:textId="77777777" w:rsidR="00D0761E" w:rsidRPr="00D0761E" w:rsidRDefault="00D0761E" w:rsidP="00D0761E">
      <w:pPr>
        <w:spacing w:after="0" w:line="240" w:lineRule="auto"/>
        <w:jc w:val="center"/>
        <w:rPr>
          <w:rFonts w:ascii="Calibri" w:eastAsia="Times New Roman" w:hAnsi="Calibri" w:cs="Calibri"/>
          <w:b/>
          <w:sz w:val="20"/>
          <w:szCs w:val="20"/>
          <w:lang w:eastAsia="pl-PL"/>
        </w:rPr>
      </w:pPr>
      <w:r w:rsidRPr="00D0761E">
        <w:rPr>
          <w:rFonts w:ascii="Calibri" w:eastAsia="Times New Roman" w:hAnsi="Calibri" w:cs="Calibri"/>
          <w:b/>
          <w:sz w:val="20"/>
          <w:szCs w:val="20"/>
          <w:lang w:eastAsia="pl-PL"/>
        </w:rPr>
        <w:t>Wynagrodzenie Wykonawcy i warunki płatności</w:t>
      </w:r>
    </w:p>
    <w:p w14:paraId="02D20D91" w14:textId="77777777" w:rsidR="00D0761E" w:rsidRPr="00D0761E" w:rsidRDefault="00D0761E" w:rsidP="00D0761E">
      <w:pPr>
        <w:spacing w:after="0" w:line="240" w:lineRule="auto"/>
        <w:jc w:val="center"/>
        <w:rPr>
          <w:rFonts w:ascii="Calibri" w:eastAsia="Times New Roman" w:hAnsi="Calibri" w:cs="Calibri"/>
          <w:b/>
          <w:sz w:val="20"/>
          <w:szCs w:val="20"/>
          <w:lang w:eastAsia="pl-PL"/>
        </w:rPr>
      </w:pPr>
      <w:r w:rsidRPr="00D0761E">
        <w:rPr>
          <w:rFonts w:ascii="Calibri" w:eastAsia="Times New Roman" w:hAnsi="Calibri" w:cs="Calibri"/>
          <w:b/>
          <w:sz w:val="20"/>
          <w:szCs w:val="20"/>
          <w:lang w:eastAsia="pl-PL"/>
        </w:rPr>
        <w:t>§4</w:t>
      </w:r>
    </w:p>
    <w:p w14:paraId="4F5F1398" w14:textId="77777777" w:rsidR="00D0761E" w:rsidRPr="00D0761E" w:rsidRDefault="00D0761E" w:rsidP="00D0761E">
      <w:pPr>
        <w:numPr>
          <w:ilvl w:val="0"/>
          <w:numId w:val="23"/>
        </w:numPr>
        <w:spacing w:after="0" w:line="240" w:lineRule="auto"/>
        <w:jc w:val="both"/>
        <w:rPr>
          <w:rFonts w:ascii="Calibri" w:eastAsia="Calibri" w:hAnsi="Calibri" w:cs="Calibri"/>
          <w:sz w:val="20"/>
          <w:szCs w:val="20"/>
          <w:lang w:eastAsia="pl-PL"/>
        </w:rPr>
      </w:pPr>
      <w:r w:rsidRPr="00D0761E">
        <w:rPr>
          <w:rFonts w:ascii="Calibri" w:eastAsia="Calibri" w:hAnsi="Calibri" w:cs="Calibri"/>
          <w:sz w:val="20"/>
          <w:szCs w:val="20"/>
          <w:lang w:eastAsia="pl-PL"/>
        </w:rPr>
        <w:t xml:space="preserve">Strony ustalają, że wynagrodzenie maksymalne za wykonanie przedmiotu umowy nie przekroczy kwoty ………….. zł brutto (słownie: ……………. złotych …./100).  </w:t>
      </w:r>
    </w:p>
    <w:p w14:paraId="0D7F969A" w14:textId="56719D40" w:rsidR="00D0761E" w:rsidRPr="00D0761E" w:rsidRDefault="00D0761E" w:rsidP="00D0761E">
      <w:pPr>
        <w:numPr>
          <w:ilvl w:val="0"/>
          <w:numId w:val="23"/>
        </w:numPr>
        <w:spacing w:after="0" w:line="240" w:lineRule="auto"/>
        <w:jc w:val="both"/>
        <w:rPr>
          <w:rFonts w:ascii="Calibri" w:eastAsia="Calibri" w:hAnsi="Calibri" w:cs="Calibri"/>
          <w:sz w:val="20"/>
          <w:szCs w:val="20"/>
          <w:lang w:eastAsia="pl-PL"/>
        </w:rPr>
      </w:pPr>
      <w:r w:rsidRPr="00D0761E">
        <w:rPr>
          <w:rFonts w:ascii="Calibri" w:eastAsia="Calibri" w:hAnsi="Calibri" w:cs="Calibri"/>
          <w:sz w:val="20"/>
          <w:szCs w:val="20"/>
          <w:lang w:eastAsia="pl-PL"/>
        </w:rPr>
        <w:t xml:space="preserve">Wynagrodzenie Wykonawcy wymienione w ust. 1 może ulec zmniejszeniu w przypadku objęcia usługą stanowiącą przedmiot umowy mniejszej liczby osób niż określona w zał. nr 1, maksymalnie o </w:t>
      </w:r>
      <w:r w:rsidR="00C921EB">
        <w:rPr>
          <w:rFonts w:ascii="Calibri" w:eastAsia="Calibri" w:hAnsi="Calibri" w:cs="Calibri"/>
          <w:sz w:val="20"/>
          <w:szCs w:val="20"/>
          <w:lang w:eastAsia="pl-PL"/>
        </w:rPr>
        <w:t>2</w:t>
      </w:r>
      <w:r w:rsidRPr="00D0761E">
        <w:rPr>
          <w:rFonts w:ascii="Calibri" w:eastAsia="Calibri" w:hAnsi="Calibri" w:cs="Calibri"/>
          <w:sz w:val="20"/>
          <w:szCs w:val="20"/>
          <w:lang w:eastAsia="pl-PL"/>
        </w:rPr>
        <w:t xml:space="preserve">0%. </w:t>
      </w:r>
      <w:bookmarkStart w:id="0" w:name="_Hlk213151409"/>
      <w:r w:rsidRPr="00D0761E">
        <w:rPr>
          <w:rFonts w:ascii="Calibri" w:eastAsia="Calibri" w:hAnsi="Calibri" w:cs="Calibri"/>
          <w:sz w:val="20"/>
          <w:szCs w:val="20"/>
          <w:lang w:eastAsia="pl-PL"/>
        </w:rPr>
        <w:t xml:space="preserve">Jeżeli taka sytuacja będzie miała miejsce Zamawiający poinformuje Wykonawcę – o tym fakcie na 3 dni robocze przed realizacją poszczególnej części zamówienia na adres </w:t>
      </w:r>
      <w:r w:rsidR="004E7116">
        <w:rPr>
          <w:rFonts w:ascii="Calibri" w:eastAsia="Calibri" w:hAnsi="Calibri" w:cs="Calibri"/>
          <w:sz w:val="20"/>
          <w:szCs w:val="20"/>
          <w:lang w:eastAsia="pl-PL"/>
        </w:rPr>
        <w:t>wskazany w § 3.</w:t>
      </w:r>
    </w:p>
    <w:bookmarkEnd w:id="0"/>
    <w:p w14:paraId="72C13708" w14:textId="77777777" w:rsidR="00D0761E" w:rsidRPr="00D0761E" w:rsidRDefault="00D0761E" w:rsidP="00D0761E">
      <w:pPr>
        <w:numPr>
          <w:ilvl w:val="0"/>
          <w:numId w:val="23"/>
        </w:numPr>
        <w:spacing w:after="0" w:line="240" w:lineRule="auto"/>
        <w:jc w:val="both"/>
        <w:rPr>
          <w:rFonts w:ascii="Calibri" w:eastAsia="Calibri" w:hAnsi="Calibri" w:cs="Calibri"/>
          <w:sz w:val="20"/>
          <w:szCs w:val="20"/>
          <w:lang w:eastAsia="pl-PL"/>
        </w:rPr>
      </w:pPr>
      <w:r w:rsidRPr="00D0761E">
        <w:rPr>
          <w:rFonts w:ascii="Calibri" w:eastAsia="Calibri" w:hAnsi="Calibri" w:cs="Calibri"/>
          <w:sz w:val="20"/>
          <w:szCs w:val="20"/>
          <w:lang w:eastAsia="pl-PL"/>
        </w:rPr>
        <w:t xml:space="preserve">Wykonawca nie będzie wnosił żadnych roszczeń (w tym odszkodowawczych) </w:t>
      </w:r>
      <w:r w:rsidRPr="00D0761E">
        <w:rPr>
          <w:rFonts w:ascii="Calibri" w:eastAsia="Calibri" w:hAnsi="Calibri" w:cs="Calibri"/>
          <w:sz w:val="20"/>
          <w:szCs w:val="20"/>
          <w:lang w:eastAsia="pl-PL"/>
        </w:rPr>
        <w:br/>
        <w:t>w przypadku, gdy otrzymane wynagrodzenie za świadczone usługi będzie niższe niż wynagrodzenie maksymalne określone w ust. 1, z uwagi na mniejszą ilość faktycznie uczestniczących osób w spotkaniach i konferencjach. Wysokość wynagrodzenia za jednego uczestnika określona jest w ofercie stanowiącej załącznik do umowy i wynosi:</w:t>
      </w:r>
    </w:p>
    <w:p w14:paraId="79692ABC" w14:textId="77777777" w:rsidR="00D0761E" w:rsidRPr="00D0761E" w:rsidRDefault="00D0761E" w:rsidP="00D0761E">
      <w:pPr>
        <w:spacing w:after="0" w:line="240" w:lineRule="auto"/>
        <w:ind w:left="360"/>
        <w:jc w:val="both"/>
        <w:rPr>
          <w:rFonts w:ascii="Calibri" w:eastAsia="Calibri" w:hAnsi="Calibri" w:cs="Calibri"/>
          <w:sz w:val="20"/>
          <w:szCs w:val="20"/>
          <w:lang w:eastAsia="pl-PL"/>
        </w:rPr>
      </w:pPr>
      <w:r w:rsidRPr="00D0761E">
        <w:rPr>
          <w:rFonts w:ascii="Calibri" w:eastAsia="Calibri" w:hAnsi="Calibri" w:cs="Calibri"/>
          <w:sz w:val="20"/>
          <w:szCs w:val="20"/>
          <w:lang w:eastAsia="pl-PL"/>
        </w:rPr>
        <w:t>- dla części 1 …….</w:t>
      </w:r>
    </w:p>
    <w:p w14:paraId="52995FD0" w14:textId="77777777" w:rsidR="00D0761E" w:rsidRPr="00D0761E" w:rsidRDefault="00D0761E" w:rsidP="00D0761E">
      <w:pPr>
        <w:spacing w:after="0" w:line="240" w:lineRule="auto"/>
        <w:ind w:left="360"/>
        <w:jc w:val="both"/>
        <w:rPr>
          <w:rFonts w:ascii="Calibri" w:eastAsia="Calibri" w:hAnsi="Calibri" w:cs="Calibri"/>
          <w:sz w:val="20"/>
          <w:szCs w:val="20"/>
          <w:lang w:eastAsia="pl-PL"/>
        </w:rPr>
      </w:pPr>
      <w:r w:rsidRPr="00D0761E">
        <w:rPr>
          <w:rFonts w:ascii="Calibri" w:eastAsia="Calibri" w:hAnsi="Calibri" w:cs="Calibri"/>
          <w:sz w:val="20"/>
          <w:szCs w:val="20"/>
          <w:lang w:eastAsia="pl-PL"/>
        </w:rPr>
        <w:t>Wykonawca wystawi fakturę każdorazowo po zrealizowaniu danej części zamówienia.</w:t>
      </w:r>
    </w:p>
    <w:p w14:paraId="151D9A3E" w14:textId="77777777" w:rsidR="004E7116" w:rsidRPr="00D0761E" w:rsidRDefault="00C921EB" w:rsidP="004E7116">
      <w:pPr>
        <w:numPr>
          <w:ilvl w:val="0"/>
          <w:numId w:val="23"/>
        </w:numPr>
        <w:spacing w:after="0" w:line="240" w:lineRule="auto"/>
        <w:jc w:val="both"/>
        <w:rPr>
          <w:rFonts w:ascii="Calibri" w:eastAsia="Calibri" w:hAnsi="Calibri" w:cs="Calibri"/>
          <w:sz w:val="20"/>
          <w:szCs w:val="20"/>
          <w:lang w:eastAsia="pl-PL"/>
        </w:rPr>
      </w:pPr>
      <w:r>
        <w:rPr>
          <w:rFonts w:ascii="Calibri" w:eastAsia="Calibri" w:hAnsi="Calibri" w:cs="Calibri"/>
          <w:sz w:val="20"/>
          <w:szCs w:val="20"/>
          <w:lang w:eastAsia="pl-PL"/>
        </w:rPr>
        <w:t>Zamawiający może zrezygnować z realizacji zamówienia w przypadku nie zebrania się grupy szkoleniowej.</w:t>
      </w:r>
      <w:r w:rsidR="004E7116">
        <w:rPr>
          <w:rFonts w:ascii="Calibri" w:eastAsia="Calibri" w:hAnsi="Calibri" w:cs="Calibri"/>
          <w:sz w:val="20"/>
          <w:szCs w:val="20"/>
          <w:lang w:eastAsia="pl-PL"/>
        </w:rPr>
        <w:t xml:space="preserve"> </w:t>
      </w:r>
      <w:r w:rsidR="004E7116" w:rsidRPr="00D0761E">
        <w:rPr>
          <w:rFonts w:ascii="Calibri" w:eastAsia="Calibri" w:hAnsi="Calibri" w:cs="Calibri"/>
          <w:sz w:val="20"/>
          <w:szCs w:val="20"/>
          <w:lang w:eastAsia="pl-PL"/>
        </w:rPr>
        <w:t xml:space="preserve">Jeżeli taka sytuacja będzie miała miejsce Zamawiający poinformuje Wykonawcę – o tym fakcie na 3 dni robocze przed realizacją poszczególnej części zamówienia na adres </w:t>
      </w:r>
      <w:r w:rsidR="004E7116">
        <w:rPr>
          <w:rFonts w:ascii="Calibri" w:eastAsia="Calibri" w:hAnsi="Calibri" w:cs="Calibri"/>
          <w:sz w:val="20"/>
          <w:szCs w:val="20"/>
          <w:lang w:eastAsia="pl-PL"/>
        </w:rPr>
        <w:t>wskazany w § 3.</w:t>
      </w:r>
    </w:p>
    <w:p w14:paraId="60FD8F98" w14:textId="6E610320" w:rsidR="00D0761E" w:rsidRPr="00D0761E" w:rsidRDefault="00D0761E" w:rsidP="00D0761E">
      <w:pPr>
        <w:numPr>
          <w:ilvl w:val="0"/>
          <w:numId w:val="23"/>
        </w:numPr>
        <w:spacing w:after="0" w:line="240" w:lineRule="auto"/>
        <w:jc w:val="both"/>
        <w:rPr>
          <w:rFonts w:ascii="Calibri" w:eastAsia="Calibri" w:hAnsi="Calibri" w:cs="Calibri"/>
          <w:sz w:val="20"/>
          <w:szCs w:val="20"/>
          <w:lang w:eastAsia="pl-PL"/>
        </w:rPr>
      </w:pPr>
      <w:r w:rsidRPr="00D0761E">
        <w:rPr>
          <w:rFonts w:ascii="Calibri" w:eastAsia="Calibri" w:hAnsi="Calibri" w:cs="Calibri"/>
          <w:color w:val="000000"/>
          <w:sz w:val="20"/>
          <w:szCs w:val="20"/>
          <w:lang w:eastAsia="pl-PL"/>
        </w:rPr>
        <w:t>Zapłata wynagrodzenia nastąpi przelewem z rachunku bieżącego Zamawiającego na rachunek bieżący Wykonawcy wskazany w treści prawidłowo wystawionej faktury przez Wykonawcę, w terminie 30 dni od daty jej otrzymania przez Zamawiającego.</w:t>
      </w:r>
    </w:p>
    <w:p w14:paraId="7A7A9CAC" w14:textId="77777777" w:rsidR="00D0761E" w:rsidRPr="00D0761E" w:rsidRDefault="00D0761E" w:rsidP="00D0761E">
      <w:pPr>
        <w:numPr>
          <w:ilvl w:val="0"/>
          <w:numId w:val="23"/>
        </w:numPr>
        <w:spacing w:after="0" w:line="240" w:lineRule="auto"/>
        <w:jc w:val="both"/>
        <w:rPr>
          <w:rFonts w:ascii="Calibri" w:eastAsia="Calibri" w:hAnsi="Calibri" w:cs="Calibri"/>
          <w:sz w:val="20"/>
          <w:szCs w:val="20"/>
          <w:lang w:eastAsia="pl-PL"/>
        </w:rPr>
      </w:pPr>
      <w:r w:rsidRPr="00D0761E">
        <w:rPr>
          <w:rFonts w:ascii="Calibri" w:eastAsia="Calibri" w:hAnsi="Calibri" w:cs="Calibri"/>
          <w:color w:val="000000"/>
          <w:sz w:val="20"/>
          <w:szCs w:val="20"/>
          <w:lang w:eastAsia="pl-PL"/>
        </w:rPr>
        <w:t>Maksymalne wynagrodzenie określone w ust. 1 obejmuje wszystkie   poniesione przez Wykonawcę koszty niezbędne do zrealizowania przedmiotu umowy.</w:t>
      </w:r>
    </w:p>
    <w:p w14:paraId="4CD96640" w14:textId="77777777" w:rsidR="00D0761E" w:rsidRPr="00D0761E" w:rsidRDefault="00D0761E" w:rsidP="00C921EB">
      <w:pPr>
        <w:numPr>
          <w:ilvl w:val="0"/>
          <w:numId w:val="23"/>
        </w:numPr>
        <w:autoSpaceDN w:val="0"/>
        <w:spacing w:after="0" w:line="240" w:lineRule="auto"/>
        <w:ind w:left="709" w:hanging="426"/>
        <w:jc w:val="both"/>
        <w:rPr>
          <w:rFonts w:ascii="Calibri" w:eastAsia="Calibri" w:hAnsi="Calibri" w:cs="Calibri"/>
          <w:sz w:val="20"/>
          <w:szCs w:val="20"/>
          <w:lang w:eastAsia="ar-SA"/>
        </w:rPr>
      </w:pPr>
      <w:r w:rsidRPr="00D0761E">
        <w:rPr>
          <w:rFonts w:ascii="Calibri" w:eastAsia="Calibri" w:hAnsi="Calibri" w:cs="Calibri"/>
          <w:sz w:val="20"/>
          <w:szCs w:val="20"/>
          <w:lang w:eastAsia="ar-SA"/>
        </w:rPr>
        <w:t>Wykonawca upoważnia Zamawiającego do potrącenia ewentualnych kar umownych z wynagrodzenia Wykonawcy.</w:t>
      </w:r>
    </w:p>
    <w:p w14:paraId="4B347127" w14:textId="77777777" w:rsidR="00D0761E" w:rsidRPr="00D0761E" w:rsidRDefault="00D0761E" w:rsidP="00C921EB">
      <w:pPr>
        <w:numPr>
          <w:ilvl w:val="0"/>
          <w:numId w:val="23"/>
        </w:numPr>
        <w:autoSpaceDN w:val="0"/>
        <w:spacing w:after="0" w:line="240" w:lineRule="auto"/>
        <w:ind w:left="709" w:hanging="426"/>
        <w:jc w:val="both"/>
        <w:rPr>
          <w:rFonts w:ascii="Calibri" w:eastAsia="Calibri" w:hAnsi="Calibri" w:cs="Calibri"/>
          <w:sz w:val="20"/>
          <w:szCs w:val="20"/>
          <w:lang w:eastAsia="ar-SA"/>
        </w:rPr>
      </w:pPr>
      <w:r w:rsidRPr="00D0761E">
        <w:rPr>
          <w:rFonts w:ascii="Calibri" w:eastAsia="Calibri" w:hAnsi="Calibri" w:cs="Calibri"/>
          <w:sz w:val="20"/>
          <w:szCs w:val="20"/>
          <w:lang w:eastAsia="ar-SA"/>
        </w:rPr>
        <w:t>Wykonawca nie może bez zgody Zamawiającego w formie pisemnej pod rygorem nieważności przenieść ani zastawić wierzytelności z niniejszej Umowy na rzecz osób trzecich.</w:t>
      </w:r>
    </w:p>
    <w:p w14:paraId="35E5BF15" w14:textId="77777777" w:rsidR="00D0761E" w:rsidRPr="00D0761E" w:rsidRDefault="00D0761E" w:rsidP="00D0761E">
      <w:pPr>
        <w:spacing w:after="0" w:line="240" w:lineRule="auto"/>
        <w:rPr>
          <w:rFonts w:ascii="Calibri" w:eastAsia="Times New Roman" w:hAnsi="Calibri" w:cs="Calibri"/>
          <w:sz w:val="20"/>
          <w:szCs w:val="20"/>
          <w:lang w:eastAsia="pl-PL"/>
        </w:rPr>
      </w:pPr>
    </w:p>
    <w:p w14:paraId="49E06145" w14:textId="77777777" w:rsidR="00D0761E" w:rsidRPr="00D0761E" w:rsidRDefault="00D0761E" w:rsidP="00D0761E">
      <w:pPr>
        <w:spacing w:after="0" w:line="240" w:lineRule="auto"/>
        <w:jc w:val="center"/>
        <w:rPr>
          <w:rFonts w:ascii="Calibri" w:eastAsia="Times New Roman" w:hAnsi="Calibri" w:cs="Calibri"/>
          <w:b/>
          <w:sz w:val="20"/>
          <w:szCs w:val="20"/>
          <w:lang w:eastAsia="pl-PL"/>
        </w:rPr>
      </w:pPr>
      <w:r w:rsidRPr="00D0761E">
        <w:rPr>
          <w:rFonts w:ascii="Calibri" w:eastAsia="Times New Roman" w:hAnsi="Calibri" w:cs="Calibri"/>
          <w:b/>
          <w:sz w:val="20"/>
          <w:szCs w:val="20"/>
          <w:lang w:eastAsia="pl-PL"/>
        </w:rPr>
        <w:t>Kary umowne</w:t>
      </w:r>
    </w:p>
    <w:p w14:paraId="40006956" w14:textId="77777777" w:rsidR="00D0761E" w:rsidRPr="00D0761E" w:rsidRDefault="00D0761E" w:rsidP="00D0761E">
      <w:pPr>
        <w:spacing w:after="0" w:line="240" w:lineRule="auto"/>
        <w:jc w:val="center"/>
        <w:rPr>
          <w:rFonts w:ascii="Calibri" w:eastAsia="Times New Roman" w:hAnsi="Calibri" w:cs="Calibri"/>
          <w:b/>
          <w:sz w:val="20"/>
          <w:szCs w:val="20"/>
          <w:lang w:eastAsia="pl-PL"/>
        </w:rPr>
      </w:pPr>
      <w:r w:rsidRPr="00D0761E">
        <w:rPr>
          <w:rFonts w:ascii="Calibri" w:eastAsia="Times New Roman" w:hAnsi="Calibri" w:cs="Calibri"/>
          <w:b/>
          <w:sz w:val="20"/>
          <w:szCs w:val="20"/>
          <w:lang w:eastAsia="pl-PL"/>
        </w:rPr>
        <w:t>§ 5</w:t>
      </w:r>
    </w:p>
    <w:p w14:paraId="6AD5D6D7" w14:textId="77777777" w:rsidR="00D0761E" w:rsidRPr="00D0761E" w:rsidRDefault="00D0761E" w:rsidP="00D0761E">
      <w:pPr>
        <w:numPr>
          <w:ilvl w:val="0"/>
          <w:numId w:val="18"/>
        </w:numPr>
        <w:tabs>
          <w:tab w:val="num" w:pos="360"/>
        </w:tabs>
        <w:spacing w:after="0" w:line="240" w:lineRule="auto"/>
        <w:jc w:val="both"/>
        <w:rPr>
          <w:rFonts w:ascii="Calibri" w:eastAsia="Times New Roman" w:hAnsi="Calibri" w:cs="Calibri"/>
          <w:sz w:val="20"/>
          <w:szCs w:val="20"/>
          <w:lang w:eastAsia="pl-PL"/>
        </w:rPr>
      </w:pPr>
      <w:r w:rsidRPr="00D0761E">
        <w:rPr>
          <w:rFonts w:ascii="Calibri" w:eastAsia="Times New Roman" w:hAnsi="Calibri" w:cs="Calibri"/>
          <w:sz w:val="20"/>
          <w:szCs w:val="20"/>
          <w:lang w:eastAsia="pl-PL"/>
        </w:rPr>
        <w:t>Odpowiedzialność Wykonawcy z tytułu niewykonania i nienależytego wykonania umowy oparta jest na karach umownych.</w:t>
      </w:r>
    </w:p>
    <w:p w14:paraId="289FE4B4" w14:textId="77777777" w:rsidR="00D0761E" w:rsidRPr="00D0761E" w:rsidRDefault="00D0761E" w:rsidP="00D0761E">
      <w:pPr>
        <w:numPr>
          <w:ilvl w:val="0"/>
          <w:numId w:val="18"/>
        </w:numPr>
        <w:tabs>
          <w:tab w:val="num" w:pos="360"/>
        </w:tabs>
        <w:spacing w:after="0" w:line="240" w:lineRule="auto"/>
        <w:jc w:val="both"/>
        <w:rPr>
          <w:rFonts w:ascii="Calibri" w:eastAsia="Times New Roman" w:hAnsi="Calibri" w:cs="Calibri"/>
          <w:sz w:val="20"/>
          <w:szCs w:val="20"/>
          <w:lang w:eastAsia="pl-PL"/>
        </w:rPr>
      </w:pPr>
      <w:r w:rsidRPr="00D0761E">
        <w:rPr>
          <w:rFonts w:ascii="Calibri" w:eastAsia="Times New Roman" w:hAnsi="Calibri" w:cs="Calibri"/>
          <w:color w:val="000000"/>
          <w:sz w:val="20"/>
          <w:szCs w:val="20"/>
          <w:lang w:eastAsia="pl-PL"/>
        </w:rPr>
        <w:t xml:space="preserve">W przypadku nienależytego wykonania przez Wykonawcę przy wykonaniu przedmiotu niniejszej umowy (określonego w §1), a zwłaszcza zaistnienia przypadku nie zrealizowania lub nienależytego zrealizowania usługi w zakresie asortymentu, Wykonawca zapłaci Zamawiającemu karę umowną w wysokości 15% wynagrodzenia brutto za daną część zamówienia objętą par. 1. </w:t>
      </w:r>
    </w:p>
    <w:p w14:paraId="191584C4" w14:textId="77777777" w:rsidR="00D0761E" w:rsidRPr="00D0761E" w:rsidRDefault="00D0761E" w:rsidP="00D0761E">
      <w:pPr>
        <w:numPr>
          <w:ilvl w:val="0"/>
          <w:numId w:val="18"/>
        </w:numPr>
        <w:tabs>
          <w:tab w:val="num" w:pos="360"/>
        </w:tabs>
        <w:spacing w:after="0" w:line="240" w:lineRule="auto"/>
        <w:jc w:val="both"/>
        <w:rPr>
          <w:rFonts w:ascii="Calibri" w:eastAsia="Times New Roman" w:hAnsi="Calibri" w:cs="Calibri"/>
          <w:sz w:val="20"/>
          <w:szCs w:val="20"/>
          <w:lang w:eastAsia="pl-PL"/>
        </w:rPr>
      </w:pPr>
      <w:r w:rsidRPr="00D0761E">
        <w:rPr>
          <w:rFonts w:ascii="Calibri" w:eastAsia="Times New Roman" w:hAnsi="Calibri" w:cs="Calibri"/>
          <w:color w:val="000000"/>
          <w:sz w:val="20"/>
          <w:szCs w:val="20"/>
          <w:lang w:eastAsia="pl-PL"/>
        </w:rPr>
        <w:t xml:space="preserve"> Wykonawca zapłaci Zamawiającemu karę umowną za zwłokę w wykonywaniu przedmiotu umowy (opisanego w §1) w wysokości 0,1% wynagrodzenia brutto umownego za daną część zamówienia objętą par. 1 za każde 30 minut zwłoki. </w:t>
      </w:r>
    </w:p>
    <w:p w14:paraId="69930F98" w14:textId="77777777" w:rsidR="00D0761E" w:rsidRPr="00D0761E" w:rsidRDefault="00D0761E" w:rsidP="00D0761E">
      <w:pPr>
        <w:numPr>
          <w:ilvl w:val="0"/>
          <w:numId w:val="18"/>
        </w:numPr>
        <w:tabs>
          <w:tab w:val="num" w:pos="360"/>
        </w:tabs>
        <w:spacing w:after="0" w:line="240" w:lineRule="auto"/>
        <w:jc w:val="both"/>
        <w:rPr>
          <w:rFonts w:ascii="Calibri" w:eastAsia="Times New Roman" w:hAnsi="Calibri" w:cs="Calibri"/>
          <w:sz w:val="20"/>
          <w:szCs w:val="20"/>
          <w:lang w:eastAsia="pl-PL"/>
        </w:rPr>
      </w:pPr>
      <w:r w:rsidRPr="00D0761E">
        <w:rPr>
          <w:rFonts w:ascii="Calibri" w:eastAsia="Times New Roman" w:hAnsi="Calibri" w:cs="Calibri"/>
          <w:color w:val="000000"/>
          <w:sz w:val="20"/>
          <w:szCs w:val="20"/>
          <w:lang w:eastAsia="pl-PL"/>
        </w:rPr>
        <w:t xml:space="preserve"> Wykonawca zapłaci Zamawiającemu karę umowną za odstąpienie przez strony od niniejszej umowy z powodu przyczyn, za które ponosi odpowiedzialność Wykonawca w wysokości 15% maksymalnego wynagrodzenia brutto określonego w § 4 ust. 1 umowy.  </w:t>
      </w:r>
      <w:r w:rsidRPr="00D0761E">
        <w:rPr>
          <w:rFonts w:ascii="Calibri" w:eastAsia="Times New Roman" w:hAnsi="Calibri" w:cs="Calibri"/>
          <w:sz w:val="20"/>
          <w:szCs w:val="20"/>
          <w:lang w:eastAsia="pl-PL"/>
        </w:rPr>
        <w:t xml:space="preserve"> Zamawiającemu przysługuje prawo naliczenia takiej samej kary umowy za rozwiązanie umowy w trybie zapisu § 6.</w:t>
      </w:r>
    </w:p>
    <w:p w14:paraId="49CA237E" w14:textId="77777777" w:rsidR="00D0761E" w:rsidRPr="00D0761E" w:rsidRDefault="00D0761E" w:rsidP="00D0761E">
      <w:pPr>
        <w:numPr>
          <w:ilvl w:val="0"/>
          <w:numId w:val="18"/>
        </w:numPr>
        <w:tabs>
          <w:tab w:val="num" w:pos="360"/>
        </w:tabs>
        <w:spacing w:after="0" w:line="240" w:lineRule="auto"/>
        <w:jc w:val="both"/>
        <w:rPr>
          <w:rFonts w:ascii="Calibri" w:eastAsia="Times New Roman" w:hAnsi="Calibri" w:cs="Calibri"/>
          <w:sz w:val="20"/>
          <w:szCs w:val="20"/>
          <w:lang w:eastAsia="pl-PL"/>
        </w:rPr>
      </w:pPr>
      <w:r w:rsidRPr="00D0761E">
        <w:rPr>
          <w:rFonts w:ascii="Calibri" w:eastAsia="Times New Roman" w:hAnsi="Calibri" w:cs="Calibri"/>
          <w:color w:val="000000"/>
          <w:sz w:val="20"/>
          <w:szCs w:val="20"/>
          <w:lang w:eastAsia="pl-PL"/>
        </w:rPr>
        <w:lastRenderedPageBreak/>
        <w:t>Na wypadek zaistnienia okoliczności faktycznych skutkujących uprawnieniem Zamawiającego do naliczenia kar umownych, Wykonawca nieodwołalnie upoważnia Zamawiającego do wystawienia noty obciążeniowej bez podpisu Wykonawcy oraz do potrącenia należności objętej notą z wynagrodzeniem Wykonawcy. Maksymalna wysokość kar umownych jaką może naliczyć Zamawiający nie może przekraczać maksymalnego wynagrodzenia brutto określonego w § 4 ust.1 umowy za każde 30 minut zwłoki.</w:t>
      </w:r>
    </w:p>
    <w:p w14:paraId="6AC07A7A" w14:textId="77777777" w:rsidR="00D0761E" w:rsidRPr="00D0761E" w:rsidRDefault="00D0761E" w:rsidP="00D0761E">
      <w:pPr>
        <w:numPr>
          <w:ilvl w:val="0"/>
          <w:numId w:val="18"/>
        </w:numPr>
        <w:tabs>
          <w:tab w:val="num" w:pos="360"/>
        </w:tabs>
        <w:spacing w:after="0" w:line="240" w:lineRule="auto"/>
        <w:jc w:val="both"/>
        <w:rPr>
          <w:rFonts w:ascii="Calibri" w:eastAsia="Times New Roman" w:hAnsi="Calibri" w:cs="Calibri"/>
          <w:sz w:val="20"/>
          <w:szCs w:val="20"/>
          <w:lang w:eastAsia="pl-PL"/>
        </w:rPr>
      </w:pPr>
      <w:r w:rsidRPr="00D0761E">
        <w:rPr>
          <w:rFonts w:ascii="Calibri" w:eastAsia="Times New Roman" w:hAnsi="Calibri" w:cs="Calibri"/>
          <w:color w:val="000000"/>
          <w:sz w:val="20"/>
          <w:szCs w:val="20"/>
          <w:lang w:eastAsia="pl-PL"/>
        </w:rPr>
        <w:t xml:space="preserve"> Zamawiający zastrzega sobie prawo dochodzenia odszkodowania uzupełniającego do wysokości rzeczywiście poniesionej szkody ponad wysokość kar umownych. Maksymalna wysokość kar umownych naliczonych na podstawie niniejszej umowy nie może przekroczyć maksymalnego wynagrodzenia brutto określonego w § 4 ust.1. </w:t>
      </w:r>
    </w:p>
    <w:p w14:paraId="75279520" w14:textId="77777777" w:rsidR="00D0761E" w:rsidRPr="00D0761E" w:rsidRDefault="00D0761E" w:rsidP="00D0761E">
      <w:pPr>
        <w:numPr>
          <w:ilvl w:val="0"/>
          <w:numId w:val="18"/>
        </w:numPr>
        <w:tabs>
          <w:tab w:val="num" w:pos="360"/>
        </w:tabs>
        <w:spacing w:after="0" w:line="240" w:lineRule="auto"/>
        <w:jc w:val="both"/>
        <w:rPr>
          <w:rFonts w:ascii="Calibri" w:eastAsia="Times New Roman" w:hAnsi="Calibri" w:cs="Calibri"/>
          <w:sz w:val="20"/>
          <w:szCs w:val="20"/>
          <w:lang w:eastAsia="pl-PL"/>
        </w:rPr>
      </w:pPr>
      <w:r w:rsidRPr="00D0761E">
        <w:rPr>
          <w:rFonts w:ascii="Calibri" w:eastAsia="Times New Roman" w:hAnsi="Calibri" w:cs="Calibri"/>
          <w:color w:val="000000"/>
          <w:sz w:val="20"/>
          <w:szCs w:val="20"/>
          <w:lang w:eastAsia="pl-PL"/>
        </w:rPr>
        <w:t>Wykonawca upoważnia Zamawiającego do potrącenia naliczonych kar umownych na podstawie noty obciążeniowej z należnego mu wynagrodzenia bez osobnego wezwania do zapłaty.</w:t>
      </w:r>
    </w:p>
    <w:p w14:paraId="0A90E1AB" w14:textId="77777777" w:rsidR="00D0761E" w:rsidRPr="00D0761E" w:rsidRDefault="00D0761E" w:rsidP="00D0761E">
      <w:pPr>
        <w:spacing w:after="0" w:line="240" w:lineRule="auto"/>
        <w:jc w:val="both"/>
        <w:rPr>
          <w:rFonts w:ascii="Calibri" w:eastAsia="Times New Roman" w:hAnsi="Calibri" w:cs="Calibri"/>
          <w:sz w:val="20"/>
          <w:szCs w:val="20"/>
          <w:lang w:eastAsia="pl-PL"/>
        </w:rPr>
      </w:pPr>
    </w:p>
    <w:p w14:paraId="732E061B" w14:textId="77777777" w:rsidR="00D0761E" w:rsidRPr="00D0761E" w:rsidRDefault="00D0761E" w:rsidP="00D0761E">
      <w:pPr>
        <w:spacing w:after="0" w:line="276" w:lineRule="auto"/>
        <w:contextualSpacing/>
        <w:jc w:val="center"/>
        <w:rPr>
          <w:rFonts w:ascii="Calibri" w:eastAsia="Times New Roman" w:hAnsi="Calibri" w:cs="Calibri"/>
          <w:b/>
          <w:sz w:val="20"/>
          <w:szCs w:val="20"/>
          <w:lang w:eastAsia="pl-PL"/>
        </w:rPr>
      </w:pPr>
      <w:r w:rsidRPr="00D0761E">
        <w:rPr>
          <w:rFonts w:ascii="Calibri" w:eastAsia="Times New Roman" w:hAnsi="Calibri" w:cs="Calibri"/>
          <w:b/>
          <w:sz w:val="20"/>
          <w:szCs w:val="20"/>
          <w:lang w:eastAsia="pl-PL"/>
        </w:rPr>
        <w:t>Odstąpienie od umowy</w:t>
      </w:r>
    </w:p>
    <w:p w14:paraId="47AD215C" w14:textId="77777777" w:rsidR="00D0761E" w:rsidRPr="00D0761E" w:rsidRDefault="00D0761E" w:rsidP="00D0761E">
      <w:pPr>
        <w:spacing w:after="0" w:line="276" w:lineRule="auto"/>
        <w:contextualSpacing/>
        <w:jc w:val="center"/>
        <w:rPr>
          <w:rFonts w:ascii="Calibri" w:eastAsia="Calibri" w:hAnsi="Calibri" w:cs="Calibri"/>
          <w:b/>
          <w:sz w:val="20"/>
          <w:szCs w:val="20"/>
        </w:rPr>
      </w:pPr>
      <w:r w:rsidRPr="00D0761E">
        <w:rPr>
          <w:rFonts w:ascii="Calibri" w:eastAsia="Calibri" w:hAnsi="Calibri" w:cs="Calibri"/>
          <w:b/>
          <w:sz w:val="20"/>
          <w:szCs w:val="20"/>
        </w:rPr>
        <w:t>§ 6</w:t>
      </w:r>
    </w:p>
    <w:p w14:paraId="57E5A175" w14:textId="77777777" w:rsidR="00D0761E" w:rsidRPr="00D0761E" w:rsidRDefault="00D0761E" w:rsidP="00D0761E">
      <w:pPr>
        <w:numPr>
          <w:ilvl w:val="0"/>
          <w:numId w:val="24"/>
        </w:numPr>
        <w:spacing w:after="0" w:line="276" w:lineRule="auto"/>
        <w:ind w:left="284"/>
        <w:contextualSpacing/>
        <w:jc w:val="both"/>
        <w:rPr>
          <w:rFonts w:ascii="Calibri" w:eastAsia="Times New Roman" w:hAnsi="Calibri" w:cs="Calibri"/>
          <w:sz w:val="20"/>
          <w:szCs w:val="20"/>
          <w:lang w:eastAsia="pl-PL"/>
        </w:rPr>
      </w:pPr>
      <w:r w:rsidRPr="00D0761E">
        <w:rPr>
          <w:rFonts w:ascii="Calibri" w:eastAsia="Times New Roman" w:hAnsi="Calibri" w:cs="Calibri"/>
          <w:sz w:val="20"/>
          <w:szCs w:val="20"/>
          <w:lang w:eastAsia="pl-PL"/>
        </w:rPr>
        <w:t>Poza przypadkami wskazanymi w przepisach prawa Zamawiający może odstąpić od Umowy w przypadku, gdy Wykonawca nienależycie wykonuje swoje zobowiązania wynikające z Umowy, po uprzednim wezwaniu Wykonawcy przez Zamawiającego do należytego wykonywania Umowy i wyznaczeniu mu do tego odpowiedniego terminu nie dłuższego jednak niż 1 godzina, z zagrożeniem, że po bezskutecznym upływie tego terminu Zamawiający będzie uprawniony do odstąpienia od Umowy. Odstąpienie to będzie traktowane jako odstąpienie z przyczyn, za które ponosi odpowiedzialność Wykonawca.</w:t>
      </w:r>
    </w:p>
    <w:p w14:paraId="1F6FF9F2" w14:textId="77777777" w:rsidR="00D0761E" w:rsidRPr="00D0761E" w:rsidRDefault="00D0761E" w:rsidP="00D0761E">
      <w:pPr>
        <w:numPr>
          <w:ilvl w:val="0"/>
          <w:numId w:val="24"/>
        </w:numPr>
        <w:spacing w:after="0" w:line="276" w:lineRule="auto"/>
        <w:ind w:left="284"/>
        <w:contextualSpacing/>
        <w:jc w:val="both"/>
        <w:rPr>
          <w:rFonts w:ascii="Calibri" w:eastAsia="Times New Roman" w:hAnsi="Calibri" w:cs="Calibri"/>
          <w:sz w:val="20"/>
          <w:szCs w:val="20"/>
          <w:lang w:eastAsia="pl-PL"/>
        </w:rPr>
      </w:pPr>
      <w:r w:rsidRPr="00D0761E">
        <w:rPr>
          <w:rFonts w:ascii="Calibri" w:eastAsia="Times New Roman" w:hAnsi="Calibri" w:cs="Calibri"/>
          <w:sz w:val="20"/>
          <w:szCs w:val="20"/>
          <w:lang w:eastAsia="pl-PL"/>
        </w:rPr>
        <w:t xml:space="preserve">Oświadczenie o odstąpieniu od Umowy winno nastąpić w formie pisemnej. </w:t>
      </w:r>
    </w:p>
    <w:p w14:paraId="25D476BB" w14:textId="77777777" w:rsidR="00D0761E" w:rsidRPr="00D0761E" w:rsidRDefault="00D0761E" w:rsidP="00D0761E">
      <w:pPr>
        <w:spacing w:after="0" w:line="276" w:lineRule="auto"/>
        <w:ind w:left="284"/>
        <w:contextualSpacing/>
        <w:jc w:val="both"/>
        <w:rPr>
          <w:rFonts w:ascii="Calibri" w:eastAsia="Times New Roman" w:hAnsi="Calibri" w:cs="Calibri"/>
          <w:sz w:val="20"/>
          <w:szCs w:val="20"/>
          <w:lang w:eastAsia="pl-PL"/>
        </w:rPr>
      </w:pPr>
    </w:p>
    <w:p w14:paraId="62DBB827" w14:textId="77777777" w:rsidR="00D0761E" w:rsidRPr="00D0761E" w:rsidRDefault="00D0761E" w:rsidP="00D0761E">
      <w:pPr>
        <w:spacing w:after="0" w:line="240" w:lineRule="auto"/>
        <w:jc w:val="center"/>
        <w:rPr>
          <w:rFonts w:ascii="Calibri" w:eastAsia="Times New Roman" w:hAnsi="Calibri" w:cs="Calibri"/>
          <w:b/>
          <w:sz w:val="20"/>
          <w:szCs w:val="20"/>
          <w:lang w:eastAsia="pl-PL"/>
        </w:rPr>
      </w:pPr>
      <w:r w:rsidRPr="00D0761E">
        <w:rPr>
          <w:rFonts w:ascii="Calibri" w:eastAsia="Times New Roman" w:hAnsi="Calibri" w:cs="Calibri"/>
          <w:b/>
          <w:color w:val="000000"/>
          <w:sz w:val="20"/>
          <w:szCs w:val="20"/>
          <w:lang w:eastAsia="pl-PL"/>
        </w:rPr>
        <w:t>Zgodność z przepisami</w:t>
      </w:r>
    </w:p>
    <w:p w14:paraId="2234904E" w14:textId="77777777" w:rsidR="00D0761E" w:rsidRPr="00D0761E" w:rsidRDefault="00D0761E" w:rsidP="00D0761E">
      <w:pPr>
        <w:spacing w:after="0" w:line="240" w:lineRule="auto"/>
        <w:jc w:val="center"/>
        <w:rPr>
          <w:rFonts w:ascii="Calibri" w:eastAsia="Times New Roman" w:hAnsi="Calibri" w:cs="Calibri"/>
          <w:b/>
          <w:color w:val="000000"/>
          <w:sz w:val="20"/>
          <w:szCs w:val="20"/>
          <w:lang w:eastAsia="pl-PL"/>
        </w:rPr>
      </w:pPr>
      <w:r w:rsidRPr="00D0761E">
        <w:rPr>
          <w:rFonts w:ascii="Calibri" w:eastAsia="Times New Roman" w:hAnsi="Calibri" w:cs="Calibri"/>
          <w:b/>
          <w:color w:val="000000"/>
          <w:sz w:val="20"/>
          <w:szCs w:val="20"/>
          <w:lang w:eastAsia="pl-PL"/>
        </w:rPr>
        <w:t>§ 7</w:t>
      </w:r>
    </w:p>
    <w:p w14:paraId="5590B589" w14:textId="77777777" w:rsidR="00D0761E" w:rsidRPr="00D0761E" w:rsidRDefault="00D0761E" w:rsidP="00D0761E">
      <w:pPr>
        <w:spacing w:after="0" w:line="240" w:lineRule="auto"/>
        <w:jc w:val="both"/>
        <w:rPr>
          <w:rFonts w:ascii="Calibri" w:eastAsia="Times New Roman" w:hAnsi="Calibri" w:cs="Calibri"/>
          <w:color w:val="000000"/>
          <w:sz w:val="20"/>
          <w:szCs w:val="20"/>
          <w:lang w:eastAsia="pl-PL"/>
        </w:rPr>
      </w:pPr>
      <w:r w:rsidRPr="00D0761E">
        <w:rPr>
          <w:rFonts w:ascii="Calibri" w:eastAsia="Times New Roman" w:hAnsi="Calibri" w:cs="Calibri"/>
          <w:color w:val="000000"/>
          <w:sz w:val="20"/>
          <w:szCs w:val="20"/>
          <w:lang w:eastAsia="pl-PL"/>
        </w:rPr>
        <w:t xml:space="preserve">Wykonawca w odniesieniu do sposobu realizacji przedmiotu umowy, odpowiada za jego zgodność z powszechnie obowiązującego przepisami prawa. </w:t>
      </w:r>
    </w:p>
    <w:p w14:paraId="2B912143" w14:textId="77777777" w:rsidR="00D0761E" w:rsidRPr="00D0761E" w:rsidRDefault="00D0761E" w:rsidP="00D0761E">
      <w:pPr>
        <w:spacing w:after="0" w:line="240" w:lineRule="auto"/>
        <w:ind w:left="360"/>
        <w:jc w:val="both"/>
        <w:rPr>
          <w:rFonts w:ascii="Calibri" w:eastAsia="Times New Roman" w:hAnsi="Calibri" w:cs="Calibri"/>
          <w:color w:val="000000"/>
          <w:sz w:val="20"/>
          <w:szCs w:val="20"/>
          <w:lang w:eastAsia="pl-PL"/>
        </w:rPr>
      </w:pPr>
    </w:p>
    <w:p w14:paraId="79B5CEAB" w14:textId="77777777" w:rsidR="00D0761E" w:rsidRPr="00D0761E" w:rsidRDefault="00D0761E" w:rsidP="00D0761E">
      <w:pPr>
        <w:spacing w:after="0" w:line="240" w:lineRule="auto"/>
        <w:jc w:val="center"/>
        <w:rPr>
          <w:rFonts w:ascii="Calibri" w:eastAsia="Times New Roman" w:hAnsi="Calibri" w:cs="Calibri"/>
          <w:b/>
          <w:sz w:val="20"/>
          <w:szCs w:val="20"/>
          <w:lang w:eastAsia="pl-PL"/>
        </w:rPr>
      </w:pPr>
      <w:r w:rsidRPr="00D0761E">
        <w:rPr>
          <w:rFonts w:ascii="Calibri" w:eastAsia="Times New Roman" w:hAnsi="Calibri" w:cs="Calibri"/>
          <w:b/>
          <w:sz w:val="20"/>
          <w:szCs w:val="20"/>
          <w:lang w:eastAsia="pl-PL"/>
        </w:rPr>
        <w:t>Postanowienia końcowe</w:t>
      </w:r>
    </w:p>
    <w:p w14:paraId="4EC67353" w14:textId="77777777" w:rsidR="00D0761E" w:rsidRPr="00D0761E" w:rsidRDefault="00D0761E" w:rsidP="00D0761E">
      <w:pPr>
        <w:spacing w:after="0" w:line="240" w:lineRule="auto"/>
        <w:jc w:val="center"/>
        <w:rPr>
          <w:rFonts w:ascii="Calibri" w:eastAsia="Times New Roman" w:hAnsi="Calibri" w:cs="Calibri"/>
          <w:b/>
          <w:sz w:val="20"/>
          <w:szCs w:val="20"/>
          <w:lang w:eastAsia="pl-PL"/>
        </w:rPr>
      </w:pPr>
      <w:r w:rsidRPr="00D0761E">
        <w:rPr>
          <w:rFonts w:ascii="Calibri" w:eastAsia="Times New Roman" w:hAnsi="Calibri" w:cs="Calibri"/>
          <w:b/>
          <w:sz w:val="20"/>
          <w:szCs w:val="20"/>
          <w:lang w:eastAsia="pl-PL"/>
        </w:rPr>
        <w:t>§ 8</w:t>
      </w:r>
    </w:p>
    <w:p w14:paraId="2E432513" w14:textId="77777777" w:rsidR="00D0761E" w:rsidRPr="00D0761E" w:rsidRDefault="00D0761E" w:rsidP="00D0761E">
      <w:pPr>
        <w:tabs>
          <w:tab w:val="left" w:pos="284"/>
        </w:tabs>
        <w:autoSpaceDE w:val="0"/>
        <w:autoSpaceDN w:val="0"/>
        <w:adjustRightInd w:val="0"/>
        <w:spacing w:after="0" w:line="240" w:lineRule="auto"/>
        <w:ind w:left="284" w:hanging="284"/>
        <w:jc w:val="both"/>
        <w:rPr>
          <w:rFonts w:ascii="Calibri" w:eastAsia="Times New Roman" w:hAnsi="Calibri" w:cs="Calibri"/>
          <w:sz w:val="20"/>
          <w:szCs w:val="20"/>
          <w:lang w:eastAsia="pl-PL"/>
        </w:rPr>
      </w:pPr>
      <w:r w:rsidRPr="00D0761E">
        <w:rPr>
          <w:rFonts w:ascii="Calibri" w:eastAsia="Times New Roman" w:hAnsi="Calibri" w:cs="Calibri"/>
          <w:sz w:val="20"/>
          <w:szCs w:val="20"/>
          <w:lang w:eastAsia="pl-PL"/>
        </w:rPr>
        <w:t xml:space="preserve">1. Wszelkie zmiany do niniejszej Umowy mogą być wprowadzone za zgodą Stron wyłącznie w formie pisemnej w postaci aneksu do Umowy, pod rygorem nieważności. </w:t>
      </w:r>
    </w:p>
    <w:p w14:paraId="60F20F49" w14:textId="77777777" w:rsidR="00D0761E" w:rsidRPr="00D0761E" w:rsidRDefault="00D0761E" w:rsidP="00D0761E">
      <w:pPr>
        <w:tabs>
          <w:tab w:val="left" w:pos="284"/>
        </w:tabs>
        <w:autoSpaceDE w:val="0"/>
        <w:autoSpaceDN w:val="0"/>
        <w:adjustRightInd w:val="0"/>
        <w:spacing w:after="0" w:line="240" w:lineRule="auto"/>
        <w:ind w:left="284" w:hanging="284"/>
        <w:jc w:val="both"/>
        <w:rPr>
          <w:rFonts w:ascii="Calibri" w:eastAsia="Times New Roman" w:hAnsi="Calibri" w:cs="Calibri"/>
          <w:sz w:val="20"/>
          <w:szCs w:val="20"/>
          <w:lang w:eastAsia="pl-PL"/>
        </w:rPr>
      </w:pPr>
      <w:r w:rsidRPr="00D0761E">
        <w:rPr>
          <w:rFonts w:ascii="Calibri" w:eastAsia="Times New Roman" w:hAnsi="Calibri" w:cs="Calibri"/>
          <w:sz w:val="20"/>
          <w:szCs w:val="20"/>
          <w:lang w:eastAsia="pl-PL"/>
        </w:rPr>
        <w:t>2. W razie wystąpienia okoliczności niezależnych od stron Umowy powodujących konieczność wprowadzenia zmian do przedmiotu Umowy, strony wprowadzą zmiany w Umowie niezbędne dla jej prawidłowej realizacji.</w:t>
      </w:r>
    </w:p>
    <w:p w14:paraId="41414500" w14:textId="77777777" w:rsidR="00D0761E" w:rsidRPr="00D0761E" w:rsidRDefault="00D0761E" w:rsidP="00D0761E">
      <w:pPr>
        <w:spacing w:after="0" w:line="240" w:lineRule="auto"/>
        <w:jc w:val="center"/>
        <w:rPr>
          <w:rFonts w:ascii="Calibri" w:eastAsia="Times New Roman" w:hAnsi="Calibri" w:cs="Calibri"/>
          <w:b/>
          <w:sz w:val="20"/>
          <w:szCs w:val="20"/>
          <w:lang w:eastAsia="pl-PL"/>
        </w:rPr>
      </w:pPr>
      <w:r w:rsidRPr="00D0761E">
        <w:rPr>
          <w:rFonts w:ascii="Calibri" w:eastAsia="Times New Roman" w:hAnsi="Calibri" w:cs="Calibri"/>
          <w:b/>
          <w:sz w:val="20"/>
          <w:szCs w:val="20"/>
          <w:lang w:eastAsia="pl-PL"/>
        </w:rPr>
        <w:t>§ 9</w:t>
      </w:r>
    </w:p>
    <w:p w14:paraId="0000F6E8" w14:textId="77777777" w:rsidR="00D0761E" w:rsidRPr="00D0761E" w:rsidRDefault="00D0761E" w:rsidP="00D0761E">
      <w:pPr>
        <w:numPr>
          <w:ilvl w:val="0"/>
          <w:numId w:val="20"/>
        </w:numPr>
        <w:spacing w:after="0" w:line="240" w:lineRule="auto"/>
        <w:ind w:left="284" w:hanging="284"/>
        <w:contextualSpacing/>
        <w:jc w:val="both"/>
        <w:rPr>
          <w:rFonts w:ascii="Calibri" w:eastAsia="Calibri" w:hAnsi="Calibri" w:cs="Calibri"/>
          <w:sz w:val="20"/>
          <w:szCs w:val="20"/>
        </w:rPr>
      </w:pPr>
      <w:r w:rsidRPr="00D0761E">
        <w:rPr>
          <w:rFonts w:ascii="Calibri" w:eastAsia="Calibri" w:hAnsi="Calibri" w:cs="Calibri"/>
          <w:sz w:val="20"/>
          <w:szCs w:val="20"/>
        </w:rPr>
        <w:t xml:space="preserve">W sprawach nie uregulowanych niniejszą Umową mają zastosowanie przepisy Kodeksu Cywilnego.  </w:t>
      </w:r>
    </w:p>
    <w:p w14:paraId="400CD6F5" w14:textId="77777777" w:rsidR="00D0761E" w:rsidRPr="00D0761E" w:rsidRDefault="00D0761E" w:rsidP="00D0761E">
      <w:pPr>
        <w:numPr>
          <w:ilvl w:val="0"/>
          <w:numId w:val="20"/>
        </w:numPr>
        <w:spacing w:after="0" w:line="240" w:lineRule="auto"/>
        <w:ind w:left="284" w:hanging="284"/>
        <w:contextualSpacing/>
        <w:jc w:val="both"/>
        <w:rPr>
          <w:rFonts w:ascii="Calibri" w:eastAsia="Calibri" w:hAnsi="Calibri" w:cs="Calibri"/>
          <w:sz w:val="20"/>
          <w:szCs w:val="20"/>
        </w:rPr>
      </w:pPr>
      <w:r w:rsidRPr="00D0761E">
        <w:rPr>
          <w:rFonts w:ascii="Calibri" w:eastAsia="Calibri" w:hAnsi="Calibri" w:cs="Calibri"/>
          <w:sz w:val="20"/>
          <w:szCs w:val="20"/>
        </w:rPr>
        <w:t xml:space="preserve">Spory związane z realizacją niniejszej umowy strony będą starały się rozwiązać polubownie. </w:t>
      </w:r>
    </w:p>
    <w:p w14:paraId="479F4315" w14:textId="77777777" w:rsidR="00D0761E" w:rsidRPr="00D0761E" w:rsidRDefault="00D0761E" w:rsidP="00D0761E">
      <w:pPr>
        <w:numPr>
          <w:ilvl w:val="0"/>
          <w:numId w:val="20"/>
        </w:numPr>
        <w:spacing w:after="0" w:line="240" w:lineRule="auto"/>
        <w:ind w:left="284" w:hanging="284"/>
        <w:contextualSpacing/>
        <w:jc w:val="both"/>
        <w:rPr>
          <w:rFonts w:ascii="Calibri" w:eastAsia="Calibri" w:hAnsi="Calibri" w:cs="Calibri"/>
          <w:sz w:val="20"/>
          <w:szCs w:val="20"/>
        </w:rPr>
      </w:pPr>
      <w:r w:rsidRPr="00D0761E">
        <w:rPr>
          <w:rFonts w:ascii="Calibri" w:eastAsia="Calibri" w:hAnsi="Calibri" w:cs="Calibri"/>
          <w:sz w:val="20"/>
          <w:szCs w:val="20"/>
        </w:rPr>
        <w:t>W przypadku braku porozumienia spór będzie podlegał rozstrzygnięciu przez sąd powszechny właściwy dla siedziby Zamawiającego.</w:t>
      </w:r>
    </w:p>
    <w:p w14:paraId="1B2BC3B6" w14:textId="77777777" w:rsidR="00D0761E" w:rsidRPr="00D0761E" w:rsidRDefault="00D0761E" w:rsidP="00D0761E">
      <w:pPr>
        <w:spacing w:after="0" w:line="276" w:lineRule="auto"/>
        <w:contextualSpacing/>
        <w:jc w:val="both"/>
        <w:rPr>
          <w:rFonts w:ascii="Calibri" w:eastAsia="Calibri" w:hAnsi="Calibri" w:cs="Calibri"/>
          <w:sz w:val="20"/>
          <w:szCs w:val="20"/>
        </w:rPr>
      </w:pPr>
    </w:p>
    <w:p w14:paraId="78FFDBC1" w14:textId="77777777" w:rsidR="00D0761E" w:rsidRPr="00D0761E" w:rsidRDefault="00D0761E" w:rsidP="00D0761E">
      <w:pPr>
        <w:spacing w:after="0" w:line="240" w:lineRule="auto"/>
        <w:ind w:left="426" w:hanging="426"/>
        <w:jc w:val="center"/>
        <w:rPr>
          <w:rFonts w:ascii="Calibri" w:eastAsia="Times New Roman" w:hAnsi="Calibri" w:cs="Calibri"/>
          <w:b/>
          <w:sz w:val="20"/>
          <w:szCs w:val="20"/>
          <w:lang w:eastAsia="pl-PL"/>
        </w:rPr>
      </w:pPr>
      <w:r w:rsidRPr="00D0761E">
        <w:rPr>
          <w:rFonts w:ascii="Calibri" w:eastAsia="Times New Roman" w:hAnsi="Calibri" w:cs="Calibri"/>
          <w:b/>
          <w:sz w:val="20"/>
          <w:szCs w:val="20"/>
          <w:lang w:eastAsia="pl-PL"/>
        </w:rPr>
        <w:t>§ 10</w:t>
      </w:r>
    </w:p>
    <w:p w14:paraId="0A9E75A0" w14:textId="77777777" w:rsidR="00D0761E" w:rsidRPr="00D0761E" w:rsidRDefault="00D0761E" w:rsidP="00D0761E">
      <w:pPr>
        <w:spacing w:after="0" w:line="240" w:lineRule="auto"/>
        <w:jc w:val="both"/>
        <w:rPr>
          <w:rFonts w:ascii="Calibri" w:eastAsia="Times New Roman" w:hAnsi="Calibri" w:cs="Calibri"/>
          <w:sz w:val="20"/>
          <w:szCs w:val="20"/>
          <w:lang w:eastAsia="pl-PL"/>
        </w:rPr>
      </w:pPr>
      <w:r w:rsidRPr="00D0761E">
        <w:rPr>
          <w:rFonts w:ascii="Calibri" w:eastAsia="Times New Roman" w:hAnsi="Calibri" w:cs="Calibri"/>
          <w:sz w:val="20"/>
          <w:szCs w:val="20"/>
          <w:lang w:eastAsia="pl-PL"/>
        </w:rPr>
        <w:t>Umowę sporządzono w trzech jednobrzmiących egzemplarzach, dwa egzemplarze dla Zamawiającego a jeden dla Wykonawcy.</w:t>
      </w:r>
    </w:p>
    <w:p w14:paraId="7C132DFF" w14:textId="77777777" w:rsidR="00D0761E" w:rsidRPr="00D0761E" w:rsidRDefault="00D0761E" w:rsidP="00D0761E">
      <w:pPr>
        <w:spacing w:after="0" w:line="240" w:lineRule="auto"/>
        <w:jc w:val="both"/>
        <w:rPr>
          <w:rFonts w:ascii="Calibri" w:eastAsia="Times New Roman" w:hAnsi="Calibri" w:cs="Calibri"/>
          <w:sz w:val="20"/>
          <w:szCs w:val="20"/>
          <w:lang w:eastAsia="pl-PL"/>
        </w:rPr>
      </w:pPr>
    </w:p>
    <w:p w14:paraId="3EFE86D0" w14:textId="77777777" w:rsidR="00D0761E" w:rsidRPr="00D0761E" w:rsidRDefault="00D0761E" w:rsidP="00D0761E">
      <w:pPr>
        <w:tabs>
          <w:tab w:val="left" w:pos="142"/>
        </w:tabs>
        <w:spacing w:after="0" w:line="240" w:lineRule="auto"/>
        <w:rPr>
          <w:rFonts w:ascii="Calibri" w:eastAsia="Times New Roman" w:hAnsi="Calibri" w:cs="Calibri"/>
          <w:sz w:val="20"/>
          <w:szCs w:val="20"/>
          <w:lang w:eastAsia="pl-PL"/>
        </w:rPr>
      </w:pPr>
      <w:bookmarkStart w:id="1" w:name="_GoBack"/>
      <w:bookmarkEnd w:id="1"/>
      <w:r w:rsidRPr="00D0761E">
        <w:rPr>
          <w:rFonts w:ascii="Calibri" w:eastAsia="Times New Roman" w:hAnsi="Calibri" w:cs="Calibri"/>
          <w:sz w:val="20"/>
          <w:szCs w:val="20"/>
          <w:lang w:eastAsia="pl-PL"/>
        </w:rPr>
        <w:t>Załączniki:</w:t>
      </w:r>
    </w:p>
    <w:p w14:paraId="4586B2BA" w14:textId="77777777" w:rsidR="00D0761E" w:rsidRPr="00D0761E" w:rsidRDefault="00D0761E" w:rsidP="00D0761E">
      <w:pPr>
        <w:numPr>
          <w:ilvl w:val="0"/>
          <w:numId w:val="22"/>
        </w:numPr>
        <w:tabs>
          <w:tab w:val="left" w:pos="142"/>
        </w:tabs>
        <w:spacing w:after="0" w:line="240" w:lineRule="auto"/>
        <w:rPr>
          <w:rFonts w:ascii="Calibri" w:eastAsia="Times New Roman" w:hAnsi="Calibri" w:cs="Calibri"/>
          <w:sz w:val="20"/>
          <w:szCs w:val="20"/>
          <w:lang w:eastAsia="pl-PL"/>
        </w:rPr>
      </w:pPr>
      <w:r w:rsidRPr="00D0761E">
        <w:rPr>
          <w:rFonts w:ascii="Calibri" w:eastAsia="Times New Roman" w:hAnsi="Calibri" w:cs="Calibri"/>
          <w:sz w:val="20"/>
          <w:szCs w:val="20"/>
          <w:lang w:eastAsia="pl-PL"/>
        </w:rPr>
        <w:t xml:space="preserve">Opis Przedmiotu Zamówienia </w:t>
      </w:r>
    </w:p>
    <w:p w14:paraId="5B836941" w14:textId="77777777" w:rsidR="00D0761E" w:rsidRPr="00D0761E" w:rsidRDefault="00D0761E" w:rsidP="00D0761E">
      <w:pPr>
        <w:numPr>
          <w:ilvl w:val="0"/>
          <w:numId w:val="22"/>
        </w:numPr>
        <w:tabs>
          <w:tab w:val="left" w:pos="142"/>
        </w:tabs>
        <w:spacing w:after="0" w:line="240" w:lineRule="auto"/>
        <w:rPr>
          <w:rFonts w:ascii="Calibri" w:eastAsia="Times New Roman" w:hAnsi="Calibri" w:cs="Calibri"/>
          <w:sz w:val="20"/>
          <w:szCs w:val="20"/>
          <w:lang w:eastAsia="pl-PL"/>
        </w:rPr>
      </w:pPr>
      <w:r w:rsidRPr="00D0761E">
        <w:rPr>
          <w:rFonts w:ascii="Calibri" w:eastAsia="Times New Roman" w:hAnsi="Calibri" w:cs="Calibri"/>
          <w:sz w:val="20"/>
          <w:szCs w:val="20"/>
          <w:lang w:eastAsia="pl-PL"/>
        </w:rPr>
        <w:t>oferta</w:t>
      </w:r>
    </w:p>
    <w:p w14:paraId="5B69BABA" w14:textId="77777777" w:rsidR="00D0761E" w:rsidRPr="00D0761E" w:rsidRDefault="00D0761E" w:rsidP="00D0761E">
      <w:pPr>
        <w:spacing w:after="0" w:line="240" w:lineRule="auto"/>
        <w:jc w:val="both"/>
        <w:rPr>
          <w:rFonts w:ascii="Times New Roman" w:eastAsia="Times New Roman" w:hAnsi="Times New Roman" w:cs="Times New Roman"/>
          <w:sz w:val="24"/>
          <w:szCs w:val="24"/>
          <w:lang w:eastAsia="pl-PL"/>
        </w:rPr>
      </w:pPr>
    </w:p>
    <w:p w14:paraId="022D62CB" w14:textId="77777777" w:rsidR="00D0761E" w:rsidRPr="00D0761E" w:rsidRDefault="00D0761E" w:rsidP="00D0761E">
      <w:pPr>
        <w:spacing w:after="0" w:line="240" w:lineRule="auto"/>
        <w:jc w:val="both"/>
        <w:rPr>
          <w:rFonts w:ascii="Times New Roman" w:eastAsia="Times New Roman" w:hAnsi="Times New Roman" w:cs="Times New Roman"/>
          <w:sz w:val="24"/>
          <w:szCs w:val="24"/>
          <w:lang w:eastAsia="pl-PL"/>
        </w:rPr>
      </w:pPr>
    </w:p>
    <w:p w14:paraId="2233A478" w14:textId="77777777" w:rsidR="00D0761E" w:rsidRPr="00D0761E" w:rsidRDefault="00D0761E" w:rsidP="00D0761E">
      <w:pPr>
        <w:spacing w:after="0" w:line="240" w:lineRule="auto"/>
        <w:jc w:val="both"/>
        <w:rPr>
          <w:rFonts w:ascii="Times New Roman" w:eastAsia="Times New Roman" w:hAnsi="Times New Roman" w:cs="Times New Roman"/>
          <w:sz w:val="24"/>
          <w:szCs w:val="24"/>
          <w:lang w:eastAsia="pl-PL"/>
        </w:rPr>
      </w:pPr>
    </w:p>
    <w:p w14:paraId="32395535" w14:textId="77777777" w:rsidR="00D0761E" w:rsidRPr="00D0761E" w:rsidRDefault="00D0761E" w:rsidP="00D0761E">
      <w:pPr>
        <w:spacing w:after="0" w:line="240" w:lineRule="auto"/>
        <w:jc w:val="both"/>
        <w:rPr>
          <w:rFonts w:ascii="Calibri" w:eastAsia="Times New Roman" w:hAnsi="Calibri" w:cs="Calibri"/>
          <w:b/>
          <w:sz w:val="24"/>
          <w:szCs w:val="24"/>
          <w:lang w:eastAsia="pl-PL"/>
        </w:rPr>
      </w:pPr>
      <w:r w:rsidRPr="00D0761E">
        <w:rPr>
          <w:rFonts w:ascii="Calibri" w:eastAsia="Times New Roman" w:hAnsi="Calibri" w:cs="Calibri"/>
          <w:b/>
          <w:sz w:val="24"/>
          <w:szCs w:val="24"/>
          <w:lang w:eastAsia="pl-PL"/>
        </w:rPr>
        <w:t xml:space="preserve">__________________                                                       </w:t>
      </w:r>
      <w:r w:rsidRPr="00D0761E">
        <w:rPr>
          <w:rFonts w:ascii="Calibri" w:eastAsia="Times New Roman" w:hAnsi="Calibri" w:cs="Calibri"/>
          <w:b/>
          <w:sz w:val="24"/>
          <w:szCs w:val="24"/>
          <w:lang w:eastAsia="pl-PL"/>
        </w:rPr>
        <w:tab/>
        <w:t xml:space="preserve">                  __________________</w:t>
      </w:r>
    </w:p>
    <w:p w14:paraId="5C8692EA" w14:textId="77777777" w:rsidR="00D0761E" w:rsidRPr="00D0761E" w:rsidRDefault="00D0761E" w:rsidP="00D0761E">
      <w:pPr>
        <w:tabs>
          <w:tab w:val="left" w:pos="142"/>
        </w:tabs>
        <w:spacing w:after="0" w:line="240" w:lineRule="auto"/>
        <w:rPr>
          <w:rFonts w:ascii="Calibri" w:eastAsia="Times New Roman" w:hAnsi="Calibri" w:cs="Calibri"/>
          <w:b/>
          <w:sz w:val="24"/>
          <w:szCs w:val="24"/>
          <w:lang w:eastAsia="pl-PL"/>
        </w:rPr>
      </w:pPr>
      <w:r w:rsidRPr="00D0761E">
        <w:rPr>
          <w:rFonts w:ascii="Calibri" w:eastAsia="Times New Roman" w:hAnsi="Calibri" w:cs="Calibri"/>
          <w:b/>
          <w:sz w:val="24"/>
          <w:szCs w:val="24"/>
          <w:lang w:eastAsia="pl-PL"/>
        </w:rPr>
        <w:tab/>
        <w:t xml:space="preserve">    Wykonawca                                   </w:t>
      </w:r>
      <w:r w:rsidRPr="00D0761E">
        <w:rPr>
          <w:rFonts w:ascii="Calibri" w:eastAsia="Times New Roman" w:hAnsi="Calibri" w:cs="Calibri"/>
          <w:b/>
          <w:sz w:val="24"/>
          <w:szCs w:val="24"/>
          <w:lang w:eastAsia="pl-PL"/>
        </w:rPr>
        <w:tab/>
      </w:r>
      <w:r w:rsidRPr="00D0761E">
        <w:rPr>
          <w:rFonts w:ascii="Calibri" w:eastAsia="Times New Roman" w:hAnsi="Calibri" w:cs="Calibri"/>
          <w:b/>
          <w:sz w:val="24"/>
          <w:szCs w:val="24"/>
          <w:lang w:eastAsia="pl-PL"/>
        </w:rPr>
        <w:tab/>
        <w:t xml:space="preserve">                      </w:t>
      </w:r>
      <w:r w:rsidRPr="00D0761E">
        <w:rPr>
          <w:rFonts w:ascii="Calibri" w:eastAsia="Times New Roman" w:hAnsi="Calibri" w:cs="Calibri"/>
          <w:b/>
          <w:sz w:val="24"/>
          <w:szCs w:val="24"/>
          <w:lang w:eastAsia="pl-PL"/>
        </w:rPr>
        <w:tab/>
      </w:r>
      <w:r w:rsidRPr="00D0761E">
        <w:rPr>
          <w:rFonts w:ascii="Calibri" w:eastAsia="Times New Roman" w:hAnsi="Calibri" w:cs="Calibri"/>
          <w:b/>
          <w:sz w:val="24"/>
          <w:szCs w:val="24"/>
          <w:lang w:eastAsia="pl-PL"/>
        </w:rPr>
        <w:tab/>
      </w:r>
      <w:r w:rsidRPr="00D0761E">
        <w:rPr>
          <w:rFonts w:ascii="Calibri" w:eastAsia="Times New Roman" w:hAnsi="Calibri" w:cs="Calibri"/>
          <w:b/>
          <w:sz w:val="24"/>
          <w:szCs w:val="24"/>
          <w:lang w:eastAsia="pl-PL"/>
        </w:rPr>
        <w:tab/>
        <w:t xml:space="preserve">Zamawiający     </w:t>
      </w:r>
    </w:p>
    <w:p w14:paraId="31BF11D8" w14:textId="77777777" w:rsidR="00D0761E" w:rsidRPr="00D0761E" w:rsidRDefault="00D0761E" w:rsidP="00D0761E">
      <w:pPr>
        <w:tabs>
          <w:tab w:val="left" w:pos="142"/>
        </w:tabs>
        <w:spacing w:after="0" w:line="240" w:lineRule="auto"/>
        <w:rPr>
          <w:rFonts w:ascii="Times New Roman" w:eastAsia="Times New Roman" w:hAnsi="Times New Roman" w:cs="Times New Roman"/>
          <w:b/>
          <w:sz w:val="24"/>
          <w:szCs w:val="24"/>
          <w:lang w:eastAsia="pl-PL"/>
        </w:rPr>
      </w:pPr>
    </w:p>
    <w:p w14:paraId="56AC7AF6" w14:textId="31F606F6" w:rsidR="00037450" w:rsidRDefault="00037450" w:rsidP="00953F6F">
      <w:pPr>
        <w:widowControl w:val="0"/>
        <w:autoSpaceDE w:val="0"/>
        <w:autoSpaceDN w:val="0"/>
        <w:adjustRightInd w:val="0"/>
        <w:spacing w:after="0" w:line="240" w:lineRule="auto"/>
        <w:rPr>
          <w:rFonts w:cstheme="minorHAnsi"/>
          <w:shd w:val="clear" w:color="auto" w:fill="FFFFFF"/>
        </w:rPr>
      </w:pPr>
    </w:p>
    <w:p w14:paraId="07EF8FE2" w14:textId="435E4FF3" w:rsidR="00037450" w:rsidRDefault="00037450" w:rsidP="00953F6F">
      <w:pPr>
        <w:widowControl w:val="0"/>
        <w:autoSpaceDE w:val="0"/>
        <w:autoSpaceDN w:val="0"/>
        <w:adjustRightInd w:val="0"/>
        <w:spacing w:after="0" w:line="240" w:lineRule="auto"/>
        <w:rPr>
          <w:rFonts w:cstheme="minorHAnsi"/>
          <w:shd w:val="clear" w:color="auto" w:fill="FFFFFF"/>
        </w:rPr>
      </w:pPr>
    </w:p>
    <w:p w14:paraId="0EFD554C" w14:textId="77777777" w:rsidR="00037450" w:rsidRDefault="00037450" w:rsidP="00953F6F">
      <w:pPr>
        <w:widowControl w:val="0"/>
        <w:autoSpaceDE w:val="0"/>
        <w:autoSpaceDN w:val="0"/>
        <w:adjustRightInd w:val="0"/>
        <w:spacing w:after="0" w:line="240" w:lineRule="auto"/>
        <w:rPr>
          <w:rFonts w:ascii="Arial" w:eastAsia="Times New Roman" w:hAnsi="Arial" w:cs="Arial"/>
          <w:sz w:val="20"/>
          <w:szCs w:val="20"/>
          <w:lang w:eastAsia="pl-PL"/>
        </w:rPr>
      </w:pPr>
    </w:p>
    <w:p w14:paraId="62B0F1E4" w14:textId="30979435" w:rsidR="00B94643" w:rsidRPr="00F876AB" w:rsidRDefault="00B94643" w:rsidP="00F876AB">
      <w:pPr>
        <w:widowControl w:val="0"/>
        <w:tabs>
          <w:tab w:val="left" w:pos="5812"/>
        </w:tabs>
        <w:autoSpaceDE w:val="0"/>
        <w:autoSpaceDN w:val="0"/>
        <w:adjustRightInd w:val="0"/>
        <w:spacing w:after="0" w:line="240" w:lineRule="auto"/>
        <w:rPr>
          <w:rFonts w:ascii="Calibri" w:eastAsia="Times New Roman" w:hAnsi="Calibri" w:cs="Arial"/>
          <w:sz w:val="18"/>
          <w:szCs w:val="18"/>
          <w:lang w:eastAsia="pl-PL"/>
        </w:rPr>
      </w:pPr>
    </w:p>
    <w:sectPr w:rsidR="00B94643" w:rsidRPr="00F876A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3A4CD" w14:textId="77777777" w:rsidR="003427DE" w:rsidRDefault="003427DE" w:rsidP="00F876AB">
      <w:pPr>
        <w:spacing w:after="0" w:line="240" w:lineRule="auto"/>
      </w:pPr>
      <w:r>
        <w:separator/>
      </w:r>
    </w:p>
  </w:endnote>
  <w:endnote w:type="continuationSeparator" w:id="0">
    <w:p w14:paraId="4B87CF7C" w14:textId="77777777" w:rsidR="003427DE" w:rsidRDefault="003427DE" w:rsidP="00F87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28228" w14:textId="7EA4D279" w:rsidR="00F876AB" w:rsidRDefault="00F876AB" w:rsidP="00F876AB">
    <w:pPr>
      <w:pStyle w:val="Stopka"/>
      <w:jc w:val="center"/>
    </w:pPr>
    <w:r w:rsidRPr="00FB019F">
      <w:rPr>
        <w:noProof/>
        <w:lang w:eastAsia="pl-PL"/>
      </w:rPr>
      <w:drawing>
        <wp:inline distT="0" distB="0" distL="0" distR="0" wp14:anchorId="142B5FE0" wp14:editId="5F09C7D9">
          <wp:extent cx="4619622" cy="623410"/>
          <wp:effectExtent l="0" t="0" r="0" b="571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817990" cy="650179"/>
                  </a:xfrm>
                  <a:prstGeom prst="rect">
                    <a:avLst/>
                  </a:prstGeom>
                </pic:spPr>
              </pic:pic>
            </a:graphicData>
          </a:graphic>
        </wp:inline>
      </w:drawing>
    </w:r>
  </w:p>
  <w:p w14:paraId="42AC7106" w14:textId="77777777" w:rsidR="00F876AB" w:rsidRDefault="00F876A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FF752" w14:textId="77777777" w:rsidR="003427DE" w:rsidRDefault="003427DE" w:rsidP="00F876AB">
      <w:pPr>
        <w:spacing w:after="0" w:line="240" w:lineRule="auto"/>
      </w:pPr>
      <w:r>
        <w:separator/>
      </w:r>
    </w:p>
  </w:footnote>
  <w:footnote w:type="continuationSeparator" w:id="0">
    <w:p w14:paraId="41E651A3" w14:textId="77777777" w:rsidR="003427DE" w:rsidRDefault="003427DE" w:rsidP="00F87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ED80D" w14:textId="77777777" w:rsidR="00F876AB" w:rsidRDefault="00F876AB" w:rsidP="00F876AB">
    <w:pPr>
      <w:pStyle w:val="Nagwek"/>
      <w:jc w:val="center"/>
    </w:pPr>
  </w:p>
  <w:p w14:paraId="7B231AF9" w14:textId="77777777" w:rsidR="00F876AB" w:rsidRDefault="00F876AB" w:rsidP="00F876AB">
    <w:pPr>
      <w:pStyle w:val="Nagwek"/>
      <w:jc w:val="center"/>
    </w:pPr>
    <w:r>
      <w:rPr>
        <w:rFonts w:eastAsia="SimSun" w:cs="Arial"/>
        <w:i/>
        <w:noProof/>
        <w:kern w:val="2"/>
        <w:sz w:val="20"/>
        <w:szCs w:val="20"/>
        <w:lang w:eastAsia="pl-PL"/>
      </w:rPr>
      <w:drawing>
        <wp:inline distT="0" distB="0" distL="0" distR="0" wp14:anchorId="72EC20B1" wp14:editId="67AF11BF">
          <wp:extent cx="5760720" cy="690927"/>
          <wp:effectExtent l="0" t="0" r="0" b="0"/>
          <wp:docPr id="2" name="Obraz 2" descr="\\Nasdodn\dos\Rok szkolny 2024_2025\Szkolenia statutowe 2024_2025\Zamówienia publiczne\FAMI\Marketing\Zestawienia znaków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dodn\dos\Rok szkolny 2024_2025\Szkolenia statutowe 2024_2025\Zamówienia publiczne\FAMI\Marketing\Zestawienia znaków_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90927"/>
                  </a:xfrm>
                  <a:prstGeom prst="rect">
                    <a:avLst/>
                  </a:prstGeom>
                  <a:noFill/>
                  <a:ln>
                    <a:noFill/>
                  </a:ln>
                </pic:spPr>
              </pic:pic>
            </a:graphicData>
          </a:graphic>
        </wp:inline>
      </w:drawing>
    </w:r>
  </w:p>
  <w:p w14:paraId="378A35C1" w14:textId="7ADB312F" w:rsidR="00F876AB" w:rsidRPr="00F876AB" w:rsidRDefault="00F876AB" w:rsidP="00F876AB">
    <w:pPr>
      <w:widowControl w:val="0"/>
      <w:suppressAutoHyphens/>
      <w:spacing w:line="240" w:lineRule="auto"/>
      <w:jc w:val="center"/>
      <w:rPr>
        <w:rFonts w:eastAsia="SimSun" w:cs="Arial"/>
        <w:i/>
        <w:kern w:val="2"/>
        <w:sz w:val="20"/>
        <w:szCs w:val="20"/>
        <w:lang w:eastAsia="hi-IN" w:bidi="hi-IN"/>
      </w:rPr>
    </w:pPr>
    <w:r w:rsidRPr="00315C69">
      <w:rPr>
        <w:rFonts w:eastAsia="SimSun" w:cs="Arial"/>
        <w:i/>
        <w:kern w:val="2"/>
        <w:sz w:val="20"/>
        <w:szCs w:val="20"/>
        <w:lang w:eastAsia="hi-IN" w:bidi="hi-IN"/>
      </w:rPr>
      <w:t>Projekt współfinansowany przez Unię Europejską</w:t>
    </w:r>
    <w:r>
      <w:rPr>
        <w:rFonts w:eastAsia="SimSun" w:cs="Arial"/>
        <w:i/>
        <w:kern w:val="2"/>
        <w:sz w:val="20"/>
        <w:szCs w:val="20"/>
        <w:lang w:eastAsia="hi-IN" w:bidi="hi-IN"/>
      </w:rPr>
      <w:t xml:space="preserve"> </w:t>
    </w:r>
    <w:r w:rsidRPr="004179B2">
      <w:rPr>
        <w:rFonts w:eastAsia="SimSun" w:cs="Arial"/>
        <w:i/>
        <w:kern w:val="2"/>
        <w:sz w:val="20"/>
        <w:szCs w:val="20"/>
        <w:lang w:eastAsia="hi-IN" w:bidi="hi-IN"/>
      </w:rPr>
      <w:t>w ramach programu Fundusze Europejskie</w:t>
    </w:r>
    <w:r>
      <w:rPr>
        <w:rFonts w:eastAsia="SimSun" w:cs="Arial"/>
        <w:i/>
        <w:kern w:val="2"/>
        <w:sz w:val="20"/>
        <w:szCs w:val="20"/>
        <w:lang w:eastAsia="hi-IN" w:bidi="hi-IN"/>
      </w:rPr>
      <w:t xml:space="preserve"> na Migracje, Granice i Bezpieczeństwo </w:t>
    </w:r>
    <w:r w:rsidRPr="004179B2">
      <w:rPr>
        <w:rFonts w:eastAsia="SimSun" w:cs="Arial"/>
        <w:i/>
        <w:kern w:val="2"/>
        <w:sz w:val="20"/>
        <w:szCs w:val="20"/>
        <w:lang w:eastAsia="hi-IN" w:bidi="hi-IN"/>
      </w:rPr>
      <w:t xml:space="preserve"> dla Dolnego Śląska 2021-2027</w:t>
    </w:r>
  </w:p>
  <w:p w14:paraId="3EC80699" w14:textId="77777777" w:rsidR="00F876AB" w:rsidRDefault="00F876A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83F11"/>
    <w:multiLevelType w:val="hybridMultilevel"/>
    <w:tmpl w:val="56C67E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DD527D"/>
    <w:multiLevelType w:val="hybridMultilevel"/>
    <w:tmpl w:val="AD8EC8A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65B0407"/>
    <w:multiLevelType w:val="hybridMultilevel"/>
    <w:tmpl w:val="4F7E29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2D6D5E"/>
    <w:multiLevelType w:val="hybridMultilevel"/>
    <w:tmpl w:val="120CB4D0"/>
    <w:lvl w:ilvl="0" w:tplc="0415000F">
      <w:start w:val="1"/>
      <w:numFmt w:val="decimal"/>
      <w:lvlText w:val="%1."/>
      <w:lvlJc w:val="left"/>
      <w:pPr>
        <w:ind w:left="1104" w:hanging="360"/>
      </w:pPr>
    </w:lvl>
    <w:lvl w:ilvl="1" w:tplc="04150019" w:tentative="1">
      <w:start w:val="1"/>
      <w:numFmt w:val="lowerLetter"/>
      <w:lvlText w:val="%2."/>
      <w:lvlJc w:val="left"/>
      <w:pPr>
        <w:ind w:left="1824" w:hanging="360"/>
      </w:pPr>
    </w:lvl>
    <w:lvl w:ilvl="2" w:tplc="0415001B" w:tentative="1">
      <w:start w:val="1"/>
      <w:numFmt w:val="lowerRoman"/>
      <w:lvlText w:val="%3."/>
      <w:lvlJc w:val="right"/>
      <w:pPr>
        <w:ind w:left="2544" w:hanging="180"/>
      </w:pPr>
    </w:lvl>
    <w:lvl w:ilvl="3" w:tplc="0415000F" w:tentative="1">
      <w:start w:val="1"/>
      <w:numFmt w:val="decimal"/>
      <w:lvlText w:val="%4."/>
      <w:lvlJc w:val="left"/>
      <w:pPr>
        <w:ind w:left="3264" w:hanging="360"/>
      </w:pPr>
    </w:lvl>
    <w:lvl w:ilvl="4" w:tplc="04150019" w:tentative="1">
      <w:start w:val="1"/>
      <w:numFmt w:val="lowerLetter"/>
      <w:lvlText w:val="%5."/>
      <w:lvlJc w:val="left"/>
      <w:pPr>
        <w:ind w:left="3984" w:hanging="360"/>
      </w:pPr>
    </w:lvl>
    <w:lvl w:ilvl="5" w:tplc="0415001B" w:tentative="1">
      <w:start w:val="1"/>
      <w:numFmt w:val="lowerRoman"/>
      <w:lvlText w:val="%6."/>
      <w:lvlJc w:val="right"/>
      <w:pPr>
        <w:ind w:left="4704" w:hanging="180"/>
      </w:pPr>
    </w:lvl>
    <w:lvl w:ilvl="6" w:tplc="0415000F" w:tentative="1">
      <w:start w:val="1"/>
      <w:numFmt w:val="decimal"/>
      <w:lvlText w:val="%7."/>
      <w:lvlJc w:val="left"/>
      <w:pPr>
        <w:ind w:left="5424" w:hanging="360"/>
      </w:pPr>
    </w:lvl>
    <w:lvl w:ilvl="7" w:tplc="04150019" w:tentative="1">
      <w:start w:val="1"/>
      <w:numFmt w:val="lowerLetter"/>
      <w:lvlText w:val="%8."/>
      <w:lvlJc w:val="left"/>
      <w:pPr>
        <w:ind w:left="6144" w:hanging="360"/>
      </w:pPr>
    </w:lvl>
    <w:lvl w:ilvl="8" w:tplc="0415001B" w:tentative="1">
      <w:start w:val="1"/>
      <w:numFmt w:val="lowerRoman"/>
      <w:lvlText w:val="%9."/>
      <w:lvlJc w:val="right"/>
      <w:pPr>
        <w:ind w:left="6864" w:hanging="180"/>
      </w:pPr>
    </w:lvl>
  </w:abstractNum>
  <w:abstractNum w:abstractNumId="4" w15:restartNumberingAfterBreak="0">
    <w:nsid w:val="07A85A67"/>
    <w:multiLevelType w:val="hybridMultilevel"/>
    <w:tmpl w:val="6B700B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6850AC"/>
    <w:multiLevelType w:val="hybridMultilevel"/>
    <w:tmpl w:val="33548E80"/>
    <w:lvl w:ilvl="0" w:tplc="5854F5C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1CA50DF6"/>
    <w:multiLevelType w:val="multilevel"/>
    <w:tmpl w:val="88FE0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5D3B63"/>
    <w:multiLevelType w:val="hybridMultilevel"/>
    <w:tmpl w:val="04FCA8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45D4DCE"/>
    <w:multiLevelType w:val="hybridMultilevel"/>
    <w:tmpl w:val="4B044A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AA3AE9"/>
    <w:multiLevelType w:val="hybridMultilevel"/>
    <w:tmpl w:val="86D28DC4"/>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26A07EAA"/>
    <w:multiLevelType w:val="hybridMultilevel"/>
    <w:tmpl w:val="CF4C0C5A"/>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2BBC0BDB"/>
    <w:multiLevelType w:val="hybridMultilevel"/>
    <w:tmpl w:val="622243BA"/>
    <w:lvl w:ilvl="0" w:tplc="49C8D61A">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E652605"/>
    <w:multiLevelType w:val="hybridMultilevel"/>
    <w:tmpl w:val="93D4C8EE"/>
    <w:lvl w:ilvl="0" w:tplc="5854F5C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38EC675A"/>
    <w:multiLevelType w:val="hybridMultilevel"/>
    <w:tmpl w:val="2496D4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8C575C"/>
    <w:multiLevelType w:val="hybridMultilevel"/>
    <w:tmpl w:val="877655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CFE2C03"/>
    <w:multiLevelType w:val="multilevel"/>
    <w:tmpl w:val="32AA0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394AA5"/>
    <w:multiLevelType w:val="hybridMultilevel"/>
    <w:tmpl w:val="C1626E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CD84CBE"/>
    <w:multiLevelType w:val="hybridMultilevel"/>
    <w:tmpl w:val="328A48C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4E3E6012"/>
    <w:multiLevelType w:val="hybridMultilevel"/>
    <w:tmpl w:val="EC6EC4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EB657A3"/>
    <w:multiLevelType w:val="multilevel"/>
    <w:tmpl w:val="38F46178"/>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D53C48"/>
    <w:multiLevelType w:val="hybridMultilevel"/>
    <w:tmpl w:val="2ED8759E"/>
    <w:lvl w:ilvl="0" w:tplc="115EBD86">
      <w:start w:val="53"/>
      <w:numFmt w:val="bullet"/>
      <w:lvlText w:val="-"/>
      <w:lvlJc w:val="left"/>
      <w:pPr>
        <w:ind w:left="1068" w:hanging="360"/>
      </w:pPr>
      <w:rPr>
        <w:rFonts w:ascii="Arial" w:eastAsia="Times New Roman" w:hAnsi="Arial" w:cs="Arial" w:hint="default"/>
        <w:b/>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1" w15:restartNumberingAfterBreak="0">
    <w:nsid w:val="65A12ECE"/>
    <w:multiLevelType w:val="hybridMultilevel"/>
    <w:tmpl w:val="C66CBE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1341CDA"/>
    <w:multiLevelType w:val="hybridMultilevel"/>
    <w:tmpl w:val="905C7CA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78122CA7"/>
    <w:multiLevelType w:val="hybridMultilevel"/>
    <w:tmpl w:val="85A0F4B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8"/>
  </w:num>
  <w:num w:numId="2">
    <w:abstractNumId w:val="23"/>
  </w:num>
  <w:num w:numId="3">
    <w:abstractNumId w:val="3"/>
  </w:num>
  <w:num w:numId="4">
    <w:abstractNumId w:val="0"/>
  </w:num>
  <w:num w:numId="5">
    <w:abstractNumId w:val="10"/>
  </w:num>
  <w:num w:numId="6">
    <w:abstractNumId w:val="9"/>
  </w:num>
  <w:num w:numId="7">
    <w:abstractNumId w:val="17"/>
  </w:num>
  <w:num w:numId="8">
    <w:abstractNumId w:val="22"/>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2"/>
  </w:num>
  <w:num w:numId="12">
    <w:abstractNumId w:val="1"/>
  </w:num>
  <w:num w:numId="13">
    <w:abstractNumId w:val="2"/>
  </w:num>
  <w:num w:numId="14">
    <w:abstractNumId w:val="8"/>
  </w:num>
  <w:num w:numId="15">
    <w:abstractNumId w:val="4"/>
  </w:num>
  <w:num w:numId="16">
    <w:abstractNumId w:val="13"/>
  </w:num>
  <w:num w:numId="17">
    <w:abstractNumId w:val="15"/>
  </w:num>
  <w:num w:numId="18">
    <w:abstractNumId w:val="6"/>
  </w:num>
  <w:num w:numId="19">
    <w:abstractNumId w:val="20"/>
  </w:num>
  <w:num w:numId="20">
    <w:abstractNumId w:val="21"/>
  </w:num>
  <w:num w:numId="21">
    <w:abstractNumId w:val="16"/>
  </w:num>
  <w:num w:numId="22">
    <w:abstractNumId w:val="14"/>
  </w:num>
  <w:num w:numId="23">
    <w:abstractNumId w:val="1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F63"/>
    <w:rsid w:val="00037450"/>
    <w:rsid w:val="000649CF"/>
    <w:rsid w:val="00094B6C"/>
    <w:rsid w:val="000E162C"/>
    <w:rsid w:val="00186FD7"/>
    <w:rsid w:val="0022216F"/>
    <w:rsid w:val="00242F9A"/>
    <w:rsid w:val="002434A0"/>
    <w:rsid w:val="00287CF2"/>
    <w:rsid w:val="002F1AFF"/>
    <w:rsid w:val="003427DE"/>
    <w:rsid w:val="00343553"/>
    <w:rsid w:val="0036183A"/>
    <w:rsid w:val="00464DA8"/>
    <w:rsid w:val="004E7116"/>
    <w:rsid w:val="005409A0"/>
    <w:rsid w:val="005C4030"/>
    <w:rsid w:val="00672882"/>
    <w:rsid w:val="0068400B"/>
    <w:rsid w:val="006F7B0F"/>
    <w:rsid w:val="0075598E"/>
    <w:rsid w:val="0079159C"/>
    <w:rsid w:val="008160C4"/>
    <w:rsid w:val="0087489C"/>
    <w:rsid w:val="00895B30"/>
    <w:rsid w:val="008E3927"/>
    <w:rsid w:val="008F561F"/>
    <w:rsid w:val="009470AB"/>
    <w:rsid w:val="00953F6F"/>
    <w:rsid w:val="00997D8D"/>
    <w:rsid w:val="009B4004"/>
    <w:rsid w:val="009E5356"/>
    <w:rsid w:val="00A00551"/>
    <w:rsid w:val="00A05F83"/>
    <w:rsid w:val="00A277B1"/>
    <w:rsid w:val="00A34AC8"/>
    <w:rsid w:val="00A97464"/>
    <w:rsid w:val="00AC0C81"/>
    <w:rsid w:val="00B94643"/>
    <w:rsid w:val="00BA6656"/>
    <w:rsid w:val="00BF2361"/>
    <w:rsid w:val="00C921EB"/>
    <w:rsid w:val="00CC4CD9"/>
    <w:rsid w:val="00D026D1"/>
    <w:rsid w:val="00D0761E"/>
    <w:rsid w:val="00DA37F7"/>
    <w:rsid w:val="00DA7577"/>
    <w:rsid w:val="00E20F63"/>
    <w:rsid w:val="00EA1057"/>
    <w:rsid w:val="00F8024E"/>
    <w:rsid w:val="00F82375"/>
    <w:rsid w:val="00F876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F0E6C"/>
  <w15:chartTrackingRefBased/>
  <w15:docId w15:val="{4A183471-6BE6-4DDA-AA68-E47555780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E7116"/>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20F63"/>
    <w:pPr>
      <w:ind w:left="720"/>
      <w:contextualSpacing/>
    </w:pPr>
  </w:style>
  <w:style w:type="character" w:styleId="Pogrubienie">
    <w:name w:val="Strong"/>
    <w:basedOn w:val="Domylnaczcionkaakapitu"/>
    <w:uiPriority w:val="22"/>
    <w:qFormat/>
    <w:rsid w:val="00E20F63"/>
    <w:rPr>
      <w:b/>
      <w:bCs/>
    </w:rPr>
  </w:style>
  <w:style w:type="paragraph" w:styleId="Nagwek">
    <w:name w:val="header"/>
    <w:basedOn w:val="Normalny"/>
    <w:link w:val="NagwekZnak"/>
    <w:uiPriority w:val="99"/>
    <w:unhideWhenUsed/>
    <w:rsid w:val="00F876A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76AB"/>
  </w:style>
  <w:style w:type="paragraph" w:styleId="Stopka">
    <w:name w:val="footer"/>
    <w:basedOn w:val="Normalny"/>
    <w:link w:val="StopkaZnak"/>
    <w:uiPriority w:val="99"/>
    <w:unhideWhenUsed/>
    <w:rsid w:val="00F876A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76AB"/>
  </w:style>
  <w:style w:type="paragraph" w:styleId="Tekstdymka">
    <w:name w:val="Balloon Text"/>
    <w:basedOn w:val="Normalny"/>
    <w:link w:val="TekstdymkaZnak"/>
    <w:uiPriority w:val="99"/>
    <w:semiHidden/>
    <w:unhideWhenUsed/>
    <w:rsid w:val="00D0761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076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33344">
      <w:bodyDiv w:val="1"/>
      <w:marLeft w:val="0"/>
      <w:marRight w:val="0"/>
      <w:marTop w:val="0"/>
      <w:marBottom w:val="0"/>
      <w:divBdr>
        <w:top w:val="none" w:sz="0" w:space="0" w:color="auto"/>
        <w:left w:val="none" w:sz="0" w:space="0" w:color="auto"/>
        <w:bottom w:val="none" w:sz="0" w:space="0" w:color="auto"/>
        <w:right w:val="none" w:sz="0" w:space="0" w:color="auto"/>
      </w:divBdr>
      <w:divsChild>
        <w:div w:id="204342430">
          <w:marLeft w:val="0"/>
          <w:marRight w:val="0"/>
          <w:marTop w:val="0"/>
          <w:marBottom w:val="0"/>
          <w:divBdr>
            <w:top w:val="none" w:sz="0" w:space="0" w:color="auto"/>
            <w:left w:val="none" w:sz="0" w:space="0" w:color="auto"/>
            <w:bottom w:val="none" w:sz="0" w:space="0" w:color="auto"/>
            <w:right w:val="none" w:sz="0" w:space="0" w:color="auto"/>
          </w:divBdr>
        </w:div>
      </w:divsChild>
    </w:div>
    <w:div w:id="136782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1228</Words>
  <Characters>7369</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Joanna Adamska</cp:lastModifiedBy>
  <cp:revision>3</cp:revision>
  <cp:lastPrinted>2025-11-04T11:02:00Z</cp:lastPrinted>
  <dcterms:created xsi:type="dcterms:W3CDTF">2025-11-04T11:17:00Z</dcterms:created>
  <dcterms:modified xsi:type="dcterms:W3CDTF">2025-11-04T11:24:00Z</dcterms:modified>
</cp:coreProperties>
</file>