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15" w:rsidRPr="00446F15" w:rsidRDefault="00446F15" w:rsidP="00446F15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bookmarkStart w:id="0" w:name="_GoBack"/>
      <w:bookmarkEnd w:id="0"/>
      <w:r w:rsidRPr="00446F15">
        <w:rPr>
          <w:rFonts w:ascii="Calibri" w:eastAsia="Calibri" w:hAnsi="Calibri" w:cs="Calibri"/>
          <w:sz w:val="16"/>
          <w:szCs w:val="16"/>
        </w:rPr>
        <w:t>Załącznik nr 3</w:t>
      </w:r>
    </w:p>
    <w:p w:rsid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Cs/>
          <w:smallCaps/>
          <w:sz w:val="20"/>
          <w:szCs w:val="20"/>
        </w:rPr>
        <w:t>KLAUZULA INFORMACYJNA</w:t>
      </w:r>
    </w:p>
    <w:p w:rsidR="00446F15" w:rsidRPr="00446F15" w:rsidRDefault="00446F15" w:rsidP="00446F15">
      <w:pPr>
        <w:shd w:val="clear" w:color="auto" w:fill="FFFFFF"/>
        <w:spacing w:before="30" w:after="30" w:line="240" w:lineRule="auto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:rsidR="00446F15" w:rsidRPr="00446F15" w:rsidRDefault="00446F15" w:rsidP="0045293D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  <w:bookmarkStart w:id="1" w:name="_Hlk500773217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dla uczestnika postępowania prowadzonego w trybie zapytania cenowego na nabór nauczycieli wychowania przedszkolnego do polsko-niemieckiej grupy eksperckiej </w:t>
      </w:r>
      <w:r w:rsidR="0045293D" w:rsidRPr="0045293D">
        <w:rPr>
          <w:rFonts w:ascii="Calibri Light" w:eastAsia="Times New Roman" w:hAnsi="Calibri Light" w:cs="Calibri Light"/>
          <w:b/>
          <w:sz w:val="20"/>
          <w:szCs w:val="20"/>
        </w:rPr>
        <w:t>na współudział w stworzeniu leksykonu we współpracy z innymi członkami wyłonionego zespołu a</w:t>
      </w:r>
      <w:r w:rsidR="00A755FA">
        <w:rPr>
          <w:rFonts w:ascii="Calibri Light" w:eastAsia="Times New Roman" w:hAnsi="Calibri Light" w:cs="Calibri Light"/>
          <w:b/>
          <w:sz w:val="20"/>
          <w:szCs w:val="20"/>
        </w:rPr>
        <w:t>u</w:t>
      </w:r>
      <w:r w:rsidR="0045293D" w:rsidRPr="0045293D">
        <w:rPr>
          <w:rFonts w:ascii="Calibri Light" w:eastAsia="Times New Roman" w:hAnsi="Calibri Light" w:cs="Calibri Light"/>
          <w:b/>
          <w:sz w:val="20"/>
          <w:szCs w:val="20"/>
        </w:rPr>
        <w:t xml:space="preserve">torskiego </w:t>
      </w:r>
      <w:r w:rsidRPr="0045293D">
        <w:rPr>
          <w:rFonts w:ascii="Calibri Light" w:eastAsia="Times New Roman" w:hAnsi="Calibri Light" w:cs="Calibri Light"/>
          <w:b/>
          <w:sz w:val="20"/>
          <w:szCs w:val="20"/>
        </w:rPr>
        <w:t>w</w:t>
      </w:r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projekcie „Groß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Pr="00446F15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Pr="00446F15">
        <w:rPr>
          <w:rFonts w:ascii="Calibri Light" w:eastAsia="Times New Roman" w:hAnsi="Calibri Light" w:cs="Calibri Light"/>
          <w:b/>
          <w:sz w:val="20"/>
          <w:szCs w:val="20"/>
        </w:rPr>
        <w:t xml:space="preserve"> - Duzi i Mali razem. Transgraniczna współpraca dla wspierania edukacji przedszkolnej w zakresie kultury i języka sąsiada”</w:t>
      </w: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Times New Roman" w:hAnsi="Calibri Light" w:cs="Calibri Light"/>
          <w:b/>
          <w:sz w:val="20"/>
          <w:szCs w:val="20"/>
        </w:rPr>
      </w:pPr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1"/>
    </w:p>
    <w:p w:rsidR="00446F15" w:rsidRPr="00446F15" w:rsidRDefault="00446F15" w:rsidP="00446F1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2" w:name="_Hlk498000204"/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2"/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jest Administratorem Pani/Pana danych osobowych (zwanym dalej „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Administratorem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”).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3" w:name="_Hlk511946120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End w:id="3"/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begin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instrText xml:space="preserve"> HYPERLINK "mailto:iod@dodn.dolnyslask.pl" </w:instrTex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separate"/>
      </w:r>
      <w:r w:rsidRPr="00446F15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fldChar w:fldCharType="end"/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Times New Roman" w:hAnsi="Calibri Light" w:cs="Calibri Light"/>
          <w:bCs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446F15">
        <w:rPr>
          <w:rFonts w:ascii="Calibri Light" w:eastAsia="Times New Roman" w:hAnsi="Calibri Light" w:cs="Calibri Light"/>
          <w:b/>
          <w:bCs/>
          <w:i/>
          <w:sz w:val="20"/>
          <w:szCs w:val="20"/>
        </w:rPr>
        <w:t xml:space="preserve">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6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:rsidR="00446F15" w:rsidRPr="00446F15" w:rsidRDefault="00446F15" w:rsidP="00446F15">
      <w:pPr>
        <w:numPr>
          <w:ilvl w:val="3"/>
          <w:numId w:val="7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t>Kategorie</w:t>
      </w: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:rsidR="00446F15" w:rsidRPr="00446F15" w:rsidRDefault="00446F15" w:rsidP="00446F15">
      <w:pPr>
        <w:autoSpaceDN w:val="0"/>
        <w:spacing w:after="120" w:line="240" w:lineRule="auto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446F15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446F15">
        <w:rPr>
          <w:rFonts w:ascii="Calibri Light" w:eastAsia="Times New Roman" w:hAnsi="Calibri Light" w:cs="Calibri Light"/>
          <w:sz w:val="20"/>
          <w:szCs w:val="20"/>
        </w:rPr>
        <w:t xml:space="preserve">przeprowadzenia postępowania o udzielenie zamówienia publicznego w oparciu o przepisy ustawy z </w:t>
      </w:r>
      <w:r w:rsidRPr="00446F15">
        <w:rPr>
          <w:rFonts w:ascii="Calibri Light" w:eastAsia="Times New Roman" w:hAnsi="Calibri Light" w:cs="Calibri Light"/>
          <w:sz w:val="20"/>
          <w:szCs w:val="20"/>
        </w:rPr>
        <w:lastRenderedPageBreak/>
        <w:t>dnia 29 stycznia 2004 r. – Prawo zamówień publicznych (</w:t>
      </w:r>
      <w:proofErr w:type="spellStart"/>
      <w:r w:rsidRPr="00446F15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446F15">
        <w:rPr>
          <w:rFonts w:ascii="Calibri Light" w:eastAsia="Times New Roman" w:hAnsi="Calibri Light" w:cs="Calibri Light"/>
          <w:sz w:val="20"/>
          <w:szCs w:val="20"/>
        </w:rPr>
        <w:t>. Dz. U. z 2019 r., poz. 1843 z późniejszymi zmianami), bądź w związku z realizacją zawartej umowy</w:t>
      </w:r>
      <w:r w:rsidRPr="00446F15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:rsidR="00446F15" w:rsidRPr="00446F15" w:rsidRDefault="00446F15" w:rsidP="00446F15">
      <w:pPr>
        <w:spacing w:after="0" w:line="240" w:lineRule="auto"/>
        <w:contextualSpacing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Okres przechowywania danych.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446F15">
        <w:rPr>
          <w:rFonts w:ascii="Calibri Light" w:eastAsia="Calibri" w:hAnsi="Calibri Light" w:cs="Calibri Light"/>
          <w:bCs/>
          <w:sz w:val="20"/>
          <w:szCs w:val="20"/>
        </w:rPr>
        <w:t xml:space="preserve">oraz do momentu przedawnienia potencjalnych roszczeń wynikających z umowy lub innego tytułu, </w:t>
      </w:r>
    </w:p>
    <w:p w:rsidR="00446F15" w:rsidRPr="00446F15" w:rsidRDefault="00446F15" w:rsidP="00446F15">
      <w:pPr>
        <w:numPr>
          <w:ilvl w:val="0"/>
          <w:numId w:val="8"/>
        </w:numPr>
        <w:spacing w:before="120" w:after="120" w:line="240" w:lineRule="atLeast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:rsidR="00446F15" w:rsidRPr="00446F15" w:rsidRDefault="00446F15" w:rsidP="00446F15">
      <w:pPr>
        <w:spacing w:before="120" w:after="120" w:line="240" w:lineRule="atLeast"/>
        <w:ind w:hanging="360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:rsidR="00446F15" w:rsidRPr="00446F15" w:rsidRDefault="00446F15" w:rsidP="00446F15">
      <w:pPr>
        <w:numPr>
          <w:ilvl w:val="0"/>
          <w:numId w:val="9"/>
        </w:numPr>
        <w:spacing w:after="0" w:line="240" w:lineRule="auto"/>
        <w:ind w:left="0" w:hanging="426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:rsidR="00446F15" w:rsidRPr="00446F15" w:rsidRDefault="00446F15" w:rsidP="00446F15">
      <w:pPr>
        <w:spacing w:after="0" w:line="240" w:lineRule="auto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:rsidR="00446F15" w:rsidRPr="00446F15" w:rsidRDefault="00446F15" w:rsidP="00446F15">
      <w:pPr>
        <w:numPr>
          <w:ilvl w:val="0"/>
          <w:numId w:val="5"/>
        </w:numPr>
        <w:spacing w:after="0" w:line="240" w:lineRule="auto"/>
        <w:ind w:left="0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:rsidR="00446F15" w:rsidRPr="00446F15" w:rsidRDefault="00446F15" w:rsidP="00446F15">
      <w:pPr>
        <w:spacing w:before="120" w:after="120" w:line="240" w:lineRule="atLeast"/>
        <w:contextualSpacing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446F15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:rsidR="00446F15" w:rsidRPr="00446F15" w:rsidRDefault="00446F15" w:rsidP="00446F15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446F15" w:rsidRPr="00446F15" w:rsidRDefault="00446F15" w:rsidP="00446F1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 w:rsidRPr="00446F15">
        <w:rPr>
          <w:rFonts w:ascii="Calibri" w:eastAsia="Calibri" w:hAnsi="Calibri" w:cs="Calibri"/>
          <w:b/>
          <w:bCs/>
          <w:sz w:val="20"/>
          <w:szCs w:val="20"/>
        </w:rPr>
        <w:tab/>
        <w:t>Wykonawca</w:t>
      </w:r>
    </w:p>
    <w:p w:rsidR="00446F15" w:rsidRPr="00446F15" w:rsidRDefault="00446F15" w:rsidP="00446F15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:rsidR="00A615A3" w:rsidRPr="00446F15" w:rsidRDefault="00A615A3" w:rsidP="00446F15"/>
    <w:sectPr w:rsidR="00A615A3" w:rsidRPr="00446F15" w:rsidSect="00C86496">
      <w:headerReference w:type="default" r:id="rId8"/>
      <w:footerReference w:type="default" r:id="rId9"/>
      <w:pgSz w:w="11906" w:h="16838"/>
      <w:pgMar w:top="1985" w:right="1304" w:bottom="2126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EA6" w:rsidRDefault="00BE2EA6">
      <w:pPr>
        <w:spacing w:after="0" w:line="240" w:lineRule="auto"/>
      </w:pPr>
      <w:r>
        <w:separator/>
      </w:r>
    </w:p>
  </w:endnote>
  <w:endnote w:type="continuationSeparator" w:id="0">
    <w:p w:rsidR="00BE2EA6" w:rsidRDefault="00BE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0714" w:type="dxa"/>
      <w:tblInd w:w="-743" w:type="dxa"/>
      <w:tblBorders>
        <w:top w:val="single" w:sz="12" w:space="0" w:color="BFBF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95698B" w:rsidRPr="0095698B" w:rsidTr="00446F15">
      <w:trPr>
        <w:trHeight w:val="683"/>
      </w:trPr>
      <w:tc>
        <w:tcPr>
          <w:tcW w:w="10714" w:type="dxa"/>
          <w:tcMar>
            <w:top w:w="113" w:type="dxa"/>
          </w:tcMar>
        </w:tcPr>
        <w:p w:rsidR="0095698B" w:rsidRPr="0095698B" w:rsidRDefault="00615758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  <w:r w:rsidRPr="00446F15">
            <w:rPr>
              <w:b/>
              <w:color w:val="222A35"/>
              <w:sz w:val="18"/>
            </w:rPr>
            <w:t xml:space="preserve">Groß </w:t>
          </w:r>
          <w:proofErr w:type="spellStart"/>
          <w:r w:rsidRPr="00446F15">
            <w:rPr>
              <w:b/>
              <w:color w:val="222A35"/>
              <w:sz w:val="18"/>
            </w:rPr>
            <w:t>und</w:t>
          </w:r>
          <w:proofErr w:type="spellEnd"/>
          <w:r w:rsidRPr="00446F15">
            <w:rPr>
              <w:b/>
              <w:color w:val="222A35"/>
              <w:sz w:val="18"/>
            </w:rPr>
            <w:t xml:space="preserve"> Klein </w:t>
          </w:r>
          <w:proofErr w:type="spellStart"/>
          <w:r w:rsidRPr="00446F15">
            <w:rPr>
              <w:b/>
              <w:color w:val="222A35"/>
              <w:sz w:val="18"/>
            </w:rPr>
            <w:t>gemeinsam</w:t>
          </w:r>
          <w:proofErr w:type="spellEnd"/>
          <w:r w:rsidRPr="00446F15">
            <w:rPr>
              <w:b/>
              <w:color w:val="222A35"/>
              <w:sz w:val="18"/>
            </w:rPr>
            <w:t xml:space="preserve"> – Duzi i Mali razem: </w:t>
          </w:r>
          <w:r w:rsidRPr="00446F15">
            <w:rPr>
              <w:b/>
              <w:color w:val="222A35"/>
              <w:sz w:val="18"/>
            </w:rPr>
            <w:br/>
            <w:t>Transgraniczna współpraca dla wspierania edukacji przedszkolnej w zakresie kultury i języka sąsiada</w:t>
          </w:r>
        </w:p>
      </w:tc>
    </w:tr>
  </w:tbl>
  <w:p w:rsidR="0095698B" w:rsidRPr="000A535A" w:rsidRDefault="00BE2EA6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EA6" w:rsidRDefault="00BE2EA6">
      <w:pPr>
        <w:spacing w:after="0" w:line="240" w:lineRule="auto"/>
      </w:pPr>
      <w:r>
        <w:separator/>
      </w:r>
    </w:p>
  </w:footnote>
  <w:footnote w:type="continuationSeparator" w:id="0">
    <w:p w:rsidR="00BE2EA6" w:rsidRDefault="00BE2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589" w:rsidRDefault="00BE2EA6" w:rsidP="00852B32">
    <w:pPr>
      <w:pStyle w:val="Nagwek"/>
    </w:pPr>
  </w:p>
  <w:p w:rsidR="00FF4A18" w:rsidRPr="00852B32" w:rsidRDefault="00615758" w:rsidP="00852B32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99F10B" wp14:editId="09C0F66F">
              <wp:simplePos x="0" y="0"/>
              <wp:positionH relativeFrom="column">
                <wp:posOffset>-375285</wp:posOffset>
              </wp:positionH>
              <wp:positionV relativeFrom="paragraph">
                <wp:posOffset>-157480</wp:posOffset>
              </wp:positionV>
              <wp:extent cx="6616904" cy="76200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16904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0589" w:rsidRDefault="00615758" w:rsidP="00200589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6DFF69" wp14:editId="07EC17B8">
                                <wp:extent cx="1171575" cy="578180"/>
                                <wp:effectExtent l="0" t="0" r="0" b="0"/>
                                <wp:docPr id="5" name="Obraz 5" descr="C:\Users\dodn\Desktop\INTERREG\logotypy\LaNa langform bun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dodn\Desktop\INTERREG\logotypy\LaNa langform bun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5781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56A6A5" wp14:editId="2243AF48">
                                <wp:extent cx="895350" cy="514350"/>
                                <wp:effectExtent l="0" t="0" r="0" b="0"/>
                                <wp:docPr id="6" name="Obraz 6" descr="C:\Users\dodn\Desktop\INTERREG\logotypy\Logo_LK_Görlitz_farbig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odn\Desktop\INTERREG\logotypy\Logo_LK_Görlitz_farbig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698" cy="5179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A81E7F" wp14:editId="61A6B099">
                                <wp:extent cx="466725" cy="466725"/>
                                <wp:effectExtent l="0" t="0" r="9525" b="9525"/>
                                <wp:docPr id="1" name="Obraz 1" descr="C:\Users\fronter\AppData\Local\Microsoft\Windows\INetCache\Content.Outlook\9XCLKIXU\Logo-DODN-Wrocław-2019-300x300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fronter\AppData\Local\Microsoft\Windows\INetCache\Content.Outlook\9XCLKIXU\Logo-DODN-Wrocław-2019-300x300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6725" cy="46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1A0DAB"/>
                              <w:sz w:val="20"/>
                              <w:szCs w:val="20"/>
                              <w:bdr w:val="none" w:sz="0" w:space="0" w:color="auto" w:frame="1"/>
                            </w:rPr>
                            <w:drawing>
                              <wp:inline distT="0" distB="0" distL="0" distR="0" wp14:anchorId="52D1BBD7" wp14:editId="53201446">
                                <wp:extent cx="1450226" cy="504825"/>
                                <wp:effectExtent l="0" t="0" r="0" b="0"/>
                                <wp:docPr id="12" name="Obraz 12" descr="Znalezione obrazy dla zapytania logo dolny śląsk">
                                  <a:hlinkClick xmlns:a="http://schemas.openxmlformats.org/drawingml/2006/main" r:id="rId4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Znalezione obrazy dla zapytania logo dolny śląsk">
                                          <a:hlinkClick r:id="rId4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0050" t="22561" r="10553" b="27134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58457" cy="507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B6B439" wp14:editId="4C2CACAC">
                                <wp:extent cx="1491180" cy="561975"/>
                                <wp:effectExtent l="0" t="0" r="0" b="0"/>
                                <wp:docPr id="7" name="Obraz 7" descr="C:\Users\dodn\AppData\Local\Temp\Temp1_interreg_Polska-Saksonia_PL.zip\interreg_Polska-Saksonia_PL\interreg_Polska-Saksonia_PL_CMYK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dodn\AppData\Local\Temp\Temp1_interreg_Polska-Saksonia_PL.zip\interreg_Polska-Saksonia_PL\interreg_Polska-Saksonia_PL_CMYK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1180" cy="561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86496" w:rsidRDefault="00BE2EA6" w:rsidP="00200589">
                          <w:pPr>
                            <w:jc w:val="center"/>
                          </w:pPr>
                        </w:p>
                        <w:p w:rsidR="00C86496" w:rsidRDefault="00BE2EA6" w:rsidP="00200589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29.55pt;margin-top:-12.4pt;width:521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" filled="f" stroked="f">
              <v:textbox>
                <w:txbxContent>
                  <w:p w:rsidR="00200589" w:rsidRDefault="00615758" w:rsidP="00200589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6DFF69" wp14:editId="07EC17B8">
                          <wp:extent cx="1171575" cy="578180"/>
                          <wp:effectExtent l="0" t="0" r="0" b="0"/>
                          <wp:docPr id="5" name="Obraz 5" descr="C:\Users\dodn\Desktop\INTERREG\logotypy\LaNa langform bun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dodn\Desktop\INTERREG\logotypy\LaNa langform bun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578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t xml:space="preserve">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756A6A5" wp14:editId="2243AF48">
                          <wp:extent cx="895350" cy="514350"/>
                          <wp:effectExtent l="0" t="0" r="0" b="0"/>
                          <wp:docPr id="6" name="Obraz 6" descr="C:\Users\dodn\Desktop\INTERREG\logotypy\Logo_LK_Görlitz_farbig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odn\Desktop\INTERREG\logotypy\Logo_LK_Görlitz_farbig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698" cy="517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9A81E7F" wp14:editId="61A6B099">
                          <wp:extent cx="466725" cy="466725"/>
                          <wp:effectExtent l="0" t="0" r="9525" b="9525"/>
                          <wp:docPr id="1" name="Obraz 1" descr="C:\Users\fronter\AppData\Local\Microsoft\Windows\INetCache\Content.Outlook\9XCLKIXU\Logo-DODN-Wrocław-2019-300x30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fronter\AppData\Local\Microsoft\Windows\INetCache\Content.Outlook\9XCLKIXU\Logo-DODN-Wrocław-2019-300x300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6725" cy="4667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>
                      <w:rPr>
                        <w:rFonts w:ascii="Arial" w:hAnsi="Arial" w:cs="Arial"/>
                        <w:noProof/>
                        <w:color w:val="1A0DAB"/>
                        <w:sz w:val="20"/>
                        <w:szCs w:val="20"/>
                        <w:bdr w:val="none" w:sz="0" w:space="0" w:color="auto" w:frame="1"/>
                      </w:rPr>
                      <w:drawing>
                        <wp:inline distT="0" distB="0" distL="0" distR="0" wp14:anchorId="52D1BBD7" wp14:editId="53201446">
                          <wp:extent cx="1450226" cy="504825"/>
                          <wp:effectExtent l="0" t="0" r="0" b="0"/>
                          <wp:docPr id="12" name="Obraz 12" descr="Znalezione obrazy dla zapytania logo dolny śląsk">
                            <a:hlinkClick xmlns:a="http://schemas.openxmlformats.org/drawingml/2006/main" r:id="rId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Znalezione obrazy dla zapytania logo dolny śląsk">
                                    <a:hlinkClick r:id="rId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050" t="22561" r="10553" b="271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58457" cy="507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10B6B439" wp14:editId="4C2CACAC">
                          <wp:extent cx="1491180" cy="561975"/>
                          <wp:effectExtent l="0" t="0" r="0" b="0"/>
                          <wp:docPr id="7" name="Obraz 7" descr="C:\Users\dodn\AppData\Local\Temp\Temp1_interreg_Polska-Saksonia_PL.zip\interreg_Polska-Saksonia_PL\interreg_Polska-Saksonia_PL_CMYK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dodn\AppData\Local\Temp\Temp1_interreg_Polska-Saksonia_PL.zip\interreg_Polska-Saksonia_PL\interreg_Polska-Saksonia_PL_CMYK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1180" cy="561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86496" w:rsidRDefault="00BE2EA6" w:rsidP="00200589">
                    <w:pPr>
                      <w:jc w:val="center"/>
                    </w:pPr>
                  </w:p>
                  <w:p w:rsidR="00C86496" w:rsidRDefault="00BE2EA6" w:rsidP="00200589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E5623C5"/>
    <w:multiLevelType w:val="hybridMultilevel"/>
    <w:tmpl w:val="36826F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1E5BC4"/>
    <w:multiLevelType w:val="hybridMultilevel"/>
    <w:tmpl w:val="5344EA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A2356E"/>
    <w:multiLevelType w:val="hybridMultilevel"/>
    <w:tmpl w:val="35BE2EB2"/>
    <w:lvl w:ilvl="0" w:tplc="4CDE6D0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B6B7DC0"/>
    <w:multiLevelType w:val="hybridMultilevel"/>
    <w:tmpl w:val="74F0759E"/>
    <w:lvl w:ilvl="0" w:tplc="5B7AC4F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758"/>
    <w:rsid w:val="000738CF"/>
    <w:rsid w:val="00175713"/>
    <w:rsid w:val="00446F15"/>
    <w:rsid w:val="0045293D"/>
    <w:rsid w:val="006079AA"/>
    <w:rsid w:val="00615758"/>
    <w:rsid w:val="008A41EE"/>
    <w:rsid w:val="00A615A3"/>
    <w:rsid w:val="00A755FA"/>
    <w:rsid w:val="00BE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5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1575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5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15758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61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157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5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758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Default">
    <w:name w:val="Default"/>
    <w:rsid w:val="0061575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620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fronter</dc:creator>
  <cp:lastModifiedBy>NOEMI</cp:lastModifiedBy>
  <cp:revision>6</cp:revision>
  <dcterms:created xsi:type="dcterms:W3CDTF">2020-09-24T11:43:00Z</dcterms:created>
  <dcterms:modified xsi:type="dcterms:W3CDTF">2020-10-07T11:13:00Z</dcterms:modified>
</cp:coreProperties>
</file>