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40B7" w14:textId="77777777" w:rsidR="004E1202" w:rsidRPr="00326FAD" w:rsidRDefault="00C86383" w:rsidP="004E1202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 xml:space="preserve">Załącznik nr </w:t>
      </w:r>
      <w:r w:rsidR="00882682">
        <w:rPr>
          <w:rFonts w:ascii="Calibri" w:eastAsia="Calibri" w:hAnsi="Calibri" w:cs="Calibri"/>
          <w:sz w:val="16"/>
          <w:szCs w:val="16"/>
          <w:lang w:eastAsia="pl-PL"/>
        </w:rPr>
        <w:t>3</w:t>
      </w:r>
    </w:p>
    <w:p w14:paraId="58B5632D" w14:textId="77777777" w:rsidR="004E1202" w:rsidRPr="00326FAD" w:rsidRDefault="004E1202" w:rsidP="004E1202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  <w:t>KLAUZULA INFORMACYJNA</w:t>
      </w:r>
    </w:p>
    <w:p w14:paraId="41AAA61D" w14:textId="77777777" w:rsidR="004E1202" w:rsidRPr="00326FAD" w:rsidRDefault="004E1202" w:rsidP="00F53A07">
      <w:pPr>
        <w:shd w:val="clear" w:color="auto" w:fill="FFFFFF"/>
        <w:spacing w:after="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</w:p>
    <w:p w14:paraId="46F398E1" w14:textId="77777777" w:rsidR="00BB204F" w:rsidRPr="00326FAD" w:rsidRDefault="00BB204F" w:rsidP="00BB204F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bookmarkStart w:id="0" w:name="_Hlk500773217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dla uczestnika postępowania prowadzonego w trybie zapytania cenowego </w:t>
      </w:r>
      <w:bookmarkStart w:id="1" w:name="_Toc505263322"/>
      <w:bookmarkEnd w:id="1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na </w:t>
      </w:r>
    </w:p>
    <w:p w14:paraId="0A3CDC03" w14:textId="4729DD5F" w:rsidR="00BB204F" w:rsidRDefault="00BB204F" w:rsidP="00BB204F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świadczenie usługi internetowej dla Dolnośląskiego Ośrodka Doskonalenia Nauczycieli we </w:t>
      </w: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Wrocławiu</w:t>
      </w:r>
    </w:p>
    <w:p w14:paraId="2C1E614D" w14:textId="77777777" w:rsidR="00BB204F" w:rsidRPr="00326FAD" w:rsidRDefault="00BB204F" w:rsidP="00BB204F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14276596" w14:textId="7708FF38" w:rsidR="004E1202" w:rsidRPr="00326FAD" w:rsidRDefault="004E1202" w:rsidP="00040D01">
      <w:pPr>
        <w:spacing w:after="120" w:line="240" w:lineRule="atLeast"/>
        <w:ind w:left="142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RODO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”): </w:t>
      </w:r>
      <w:bookmarkEnd w:id="0"/>
    </w:p>
    <w:p w14:paraId="4670F3CC" w14:textId="77777777" w:rsidR="004E1202" w:rsidRPr="00326FAD" w:rsidRDefault="004E1202" w:rsidP="00040D01">
      <w:pPr>
        <w:spacing w:after="0" w:line="240" w:lineRule="atLeast"/>
        <w:ind w:left="567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14:paraId="7645BDCF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bookmarkStart w:id="2" w:name="_Hlk498000204"/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2"/>
    </w:p>
    <w:p w14:paraId="6C8FB332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jest Administratorem Pani/Pana danych osobowych (zwanym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Administratorem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”). </w:t>
      </w:r>
    </w:p>
    <w:p w14:paraId="5FDA6EE3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Inspektor Ochrony Danych.</w:t>
      </w:r>
    </w:p>
    <w:p w14:paraId="59DCDFB1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wyznaczył Inspektora Ochrony Danych z którym może się Pani/Pan skontaktować w sprawach ochrony swoich danych osobowych</w:t>
      </w:r>
      <w:bookmarkStart w:id="3" w:name="_Hlk511946120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pod adresem e -mail: </w:t>
      </w:r>
      <w:bookmarkEnd w:id="3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begin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separate"/>
      </w:r>
      <w:r w:rsidRPr="00326FAD">
        <w:rPr>
          <w:rFonts w:ascii="Calibri Light" w:eastAsia="Calibri" w:hAnsi="Calibri Light" w:cs="Calibri Light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end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, </w:t>
      </w:r>
    </w:p>
    <w:p w14:paraId="097E725B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Cele i podstawy przetwarzania.</w:t>
      </w:r>
    </w:p>
    <w:p w14:paraId="52F5B37F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będzie przetwarzać Pani/Pana dane:</w:t>
      </w:r>
    </w:p>
    <w:p w14:paraId="36F3EFF2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(podstawa art. 6 ust. 1 lit. b i c RODO);</w:t>
      </w:r>
      <w:r w:rsidRPr="00326FAD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pl-PL"/>
        </w:rPr>
        <w:t xml:space="preserve"> </w:t>
      </w:r>
    </w:p>
    <w:p w14:paraId="4748E477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14:paraId="527182FE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14:paraId="67BB3B57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Prawo do sprzeciwu.</w:t>
      </w:r>
    </w:p>
    <w:p w14:paraId="14E0561E" w14:textId="77777777"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7D548ABF" w14:textId="77777777"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14:paraId="2F5BB707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Kategorie przetwarzanych danych.</w:t>
      </w:r>
    </w:p>
    <w:p w14:paraId="6C8941E9" w14:textId="77777777" w:rsidR="004E1202" w:rsidRPr="00326FAD" w:rsidRDefault="004E1202" w:rsidP="00040D01">
      <w:pPr>
        <w:autoSpaceDN w:val="0"/>
        <w:spacing w:after="0" w:line="240" w:lineRule="auto"/>
        <w:ind w:left="567"/>
        <w:jc w:val="both"/>
        <w:textAlignment w:val="baseline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326FAD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 xml:space="preserve"> 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>przeprowadzenia postępowania o udzielenie zamówienia publicznego w oparciu o przepisy ustawy z dnia 29 stycznia 2004 r. – Prawo zam</w:t>
      </w:r>
      <w:r w:rsidR="00092254">
        <w:rPr>
          <w:rFonts w:ascii="Calibri Light" w:eastAsia="Times New Roman" w:hAnsi="Calibri Light" w:cs="Calibri Light"/>
          <w:sz w:val="20"/>
          <w:szCs w:val="20"/>
          <w:lang w:eastAsia="pl-PL"/>
        </w:rPr>
        <w:t>ówień publicznych (Dz. U. z 2019 r., poz. 2019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 późniejszymi zmianami), bądź w związku z realizacją zawartej umowy</w:t>
      </w:r>
      <w:r w:rsidRPr="00326FAD">
        <w:rPr>
          <w:rFonts w:ascii="Calibri Light" w:eastAsia="Calibri" w:hAnsi="Calibri Light" w:cs="Calibri Light"/>
          <w:iCs/>
          <w:sz w:val="20"/>
          <w:szCs w:val="20"/>
          <w:lang w:eastAsia="pl-PL"/>
        </w:rPr>
        <w:t>.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</w:t>
      </w:r>
    </w:p>
    <w:p w14:paraId="68B27497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Okres przechowywania danych. </w:t>
      </w:r>
    </w:p>
    <w:p w14:paraId="212FA2E5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Pani/Pana dane osobowe będą przetwarzane przez Administratora:</w:t>
      </w:r>
    </w:p>
    <w:p w14:paraId="3B88DD18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celów przeprowadzenia postępowania o udzielenie zamówienia publicznego przez okres prowadzenia postępowania,</w:t>
      </w:r>
    </w:p>
    <w:p w14:paraId="0C96BA83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i przez okres wykonywania zawartej umowy, </w:t>
      </w:r>
      <w:r w:rsidRPr="00326FAD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oraz do momentu przedawnienia potencjalnych roszczeń wynikających z umowy lub innego tytułu, </w:t>
      </w:r>
    </w:p>
    <w:p w14:paraId="0D7DF06F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obowiązku spełnienia przepisów o archiwizacji, przez okres nie dłuży niż 5 lat, od dnia zakończenia postępowania.</w:t>
      </w:r>
    </w:p>
    <w:p w14:paraId="337D98AF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Odbiorcy danych.</w:t>
      </w:r>
    </w:p>
    <w:p w14:paraId="74573A8D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14:paraId="516E3047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:</w:t>
      </w:r>
    </w:p>
    <w:p w14:paraId="0B3EF3C8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Zgodnie z RODO, przysługuje Pani/Panu:</w:t>
      </w:r>
    </w:p>
    <w:p w14:paraId="091AE6EC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dostępu do swoich danych oraz otrzymania ich kopii;</w:t>
      </w:r>
    </w:p>
    <w:p w14:paraId="6819A61A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sprostowania (poprawiania) swoich danych;</w:t>
      </w:r>
    </w:p>
    <w:p w14:paraId="3B062064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usunięcia danych, ograniczenia przetwarzania danych;</w:t>
      </w:r>
    </w:p>
    <w:p w14:paraId="75157A36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sprzeciwu wobec przetwarzania danych;</w:t>
      </w:r>
    </w:p>
    <w:p w14:paraId="53FE5A4F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przenoszenia danych;</w:t>
      </w:r>
    </w:p>
    <w:p w14:paraId="5FDB69BB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skargi do organu nadzorczego.</w:t>
      </w:r>
    </w:p>
    <w:p w14:paraId="7F740D63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14:paraId="223282BB" w14:textId="77777777" w:rsidR="004E1202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nie dokonuje profilowania w sposób zautomatyzowany.</w:t>
      </w:r>
    </w:p>
    <w:p w14:paraId="06CE0BD7" w14:textId="77777777" w:rsidR="00040D01" w:rsidRPr="00326FAD" w:rsidRDefault="00040D01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14:paraId="29A8EAA8" w14:textId="77777777" w:rsidR="004E1202" w:rsidRPr="00326FAD" w:rsidRDefault="004E1202" w:rsidP="004E1202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sz w:val="20"/>
          <w:szCs w:val="20"/>
          <w:lang w:eastAsia="pl-PL"/>
        </w:rPr>
        <w:t>…………………………………………</w:t>
      </w:r>
    </w:p>
    <w:p w14:paraId="503F07AC" w14:textId="77777777" w:rsidR="004E1202" w:rsidRPr="00326FAD" w:rsidRDefault="004E1202" w:rsidP="004E1202">
      <w:pPr>
        <w:spacing w:after="0"/>
        <w:jc w:val="right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326FAD">
        <w:rPr>
          <w:rFonts w:ascii="Calibri Light" w:eastAsia="Calibri" w:hAnsi="Calibri Light" w:cs="Calibri Light"/>
          <w:sz w:val="16"/>
          <w:szCs w:val="16"/>
          <w:lang w:eastAsia="pl-PL"/>
        </w:rPr>
        <w:t>Podpis Wykonawcy</w:t>
      </w:r>
    </w:p>
    <w:p w14:paraId="1D1626C1" w14:textId="77777777" w:rsidR="00C337BD" w:rsidRDefault="00C337BD"/>
    <w:sectPr w:rsidR="00C337BD" w:rsidSect="00040D01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02"/>
    <w:rsid w:val="00040D01"/>
    <w:rsid w:val="00092254"/>
    <w:rsid w:val="00482DE0"/>
    <w:rsid w:val="004E1202"/>
    <w:rsid w:val="006806AF"/>
    <w:rsid w:val="00882682"/>
    <w:rsid w:val="008954CC"/>
    <w:rsid w:val="00997CC1"/>
    <w:rsid w:val="00BB204F"/>
    <w:rsid w:val="00C337BD"/>
    <w:rsid w:val="00C661AC"/>
    <w:rsid w:val="00C86383"/>
    <w:rsid w:val="00D36F4B"/>
    <w:rsid w:val="00E6589D"/>
    <w:rsid w:val="00F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9CB6"/>
  <w15:chartTrackingRefBased/>
  <w15:docId w15:val="{B837D11C-B42F-4529-BB14-D736FFB4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2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dcterms:created xsi:type="dcterms:W3CDTF">2023-07-21T07:45:00Z</dcterms:created>
  <dcterms:modified xsi:type="dcterms:W3CDTF">2023-07-21T07:45:00Z</dcterms:modified>
</cp:coreProperties>
</file>