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C" w:rsidRPr="00326FAD" w:rsidRDefault="00F868CC" w:rsidP="00F868CC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6</w:t>
      </w:r>
    </w:p>
    <w:p w:rsidR="00F868CC" w:rsidRPr="00F868CC" w:rsidRDefault="00F868CC" w:rsidP="00F868CC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lang w:eastAsia="pl-PL"/>
        </w:rPr>
      </w:pPr>
      <w:r w:rsidRPr="00F868CC">
        <w:rPr>
          <w:rFonts w:ascii="Calibri Light" w:eastAsia="Calibri" w:hAnsi="Calibri Light" w:cs="Calibri Light"/>
          <w:b/>
          <w:bCs/>
          <w:i/>
          <w:iCs/>
          <w:smallCaps/>
          <w:lang w:eastAsia="pl-PL"/>
        </w:rPr>
        <w:t>KLAUZULA INFORMACYJNA</w:t>
      </w:r>
    </w:p>
    <w:p w:rsidR="00F868CC" w:rsidRPr="00326FAD" w:rsidRDefault="00F868CC" w:rsidP="00F868CC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F868CC" w:rsidRDefault="00F868CC" w:rsidP="00F868CC">
      <w:pPr>
        <w:spacing w:after="0" w:line="240" w:lineRule="auto"/>
        <w:jc w:val="center"/>
        <w:rPr>
          <w:b/>
        </w:rPr>
      </w:pPr>
      <w:r w:rsidRPr="00F868CC">
        <w:rPr>
          <w:rFonts w:ascii="Calibri Light" w:eastAsia="Times New Roman" w:hAnsi="Calibri Light" w:cs="Calibri Light"/>
          <w:b/>
          <w:lang w:eastAsia="pl-PL"/>
        </w:rPr>
        <w:t>dla uczestnika</w:t>
      </w: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bookmarkStart w:id="0" w:name="_Hlk500773217"/>
      <w:r w:rsidRPr="004D05C9">
        <w:rPr>
          <w:b/>
        </w:rPr>
        <w:t>przetarg</w:t>
      </w:r>
      <w:r>
        <w:rPr>
          <w:b/>
        </w:rPr>
        <w:t>u</w:t>
      </w:r>
      <w:r w:rsidRPr="004D05C9">
        <w:rPr>
          <w:b/>
        </w:rPr>
        <w:t xml:space="preserve"> </w:t>
      </w:r>
      <w:r>
        <w:rPr>
          <w:b/>
        </w:rPr>
        <w:t>nieograniczonego pisemnego</w:t>
      </w:r>
    </w:p>
    <w:p w:rsidR="00F868CC" w:rsidRPr="004D05C9" w:rsidRDefault="00F868CC" w:rsidP="00F868CC">
      <w:pPr>
        <w:spacing w:after="0" w:line="240" w:lineRule="auto"/>
        <w:jc w:val="center"/>
        <w:rPr>
          <w:b/>
        </w:rPr>
      </w:pPr>
      <w:r>
        <w:rPr>
          <w:b/>
        </w:rPr>
        <w:t xml:space="preserve">na najem pomieszczeń </w:t>
      </w:r>
    </w:p>
    <w:p w:rsidR="00F868CC" w:rsidRPr="002503CB" w:rsidRDefault="00F868CC" w:rsidP="00F868CC">
      <w:pPr>
        <w:spacing w:after="0" w:line="240" w:lineRule="auto"/>
        <w:jc w:val="center"/>
        <w:rPr>
          <w:b/>
        </w:rPr>
      </w:pPr>
      <w:bookmarkStart w:id="1" w:name="_GoBack"/>
      <w:bookmarkEnd w:id="1"/>
      <w:r>
        <w:rPr>
          <w:b/>
        </w:rPr>
        <w:t>w budynku DODN we Wrocławiu, ul. Skarbowców 8a</w:t>
      </w:r>
    </w:p>
    <w:p w:rsidR="00F868CC" w:rsidRDefault="00F868CC" w:rsidP="00F868CC">
      <w:pPr>
        <w:spacing w:after="0"/>
      </w:pPr>
    </w:p>
    <w:p w:rsidR="00F868CC" w:rsidRPr="00326FAD" w:rsidRDefault="00F868CC" w:rsidP="00F868CC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0"/>
    </w:p>
    <w:p w:rsidR="00F868CC" w:rsidRPr="00326FAD" w:rsidRDefault="00F868CC" w:rsidP="00F868CC">
      <w:pPr>
        <w:spacing w:before="120" w:after="12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556FDC">
      <w:pPr>
        <w:numPr>
          <w:ilvl w:val="0"/>
          <w:numId w:val="2"/>
        </w:num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</w:t>
      </w:r>
      <w:r w:rsidR="00556FDC" w:rsidRPr="00556FD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przetargu nieograniczonego pisemnego na najem pomieszczeń</w:t>
      </w:r>
      <w:r w:rsidRPr="00556FD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,</w:t>
      </w: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 w celu oceny złożonej oferty na </w:t>
      </w:r>
      <w:r w:rsidR="00556FD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najem pomieszczeń</w:t>
      </w: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F868CC" w:rsidRPr="00326FAD" w:rsidRDefault="00F868CC" w:rsidP="00F868CC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F868CC" w:rsidRPr="00326FAD" w:rsidRDefault="00F868CC" w:rsidP="00F868CC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F868CC" w:rsidRPr="00326FAD" w:rsidRDefault="00F868CC" w:rsidP="00F868CC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F868CC" w:rsidRPr="00326FAD" w:rsidRDefault="00F868CC" w:rsidP="00F868CC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F868CC" w:rsidRPr="00326FAD" w:rsidRDefault="00F868CC" w:rsidP="00556FDC">
      <w:pPr>
        <w:autoSpaceDN w:val="0"/>
        <w:spacing w:after="12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przeprowadzenia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przetarg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>u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nieograniczon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ego pisemnego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na najem pomieszczeń w budynku Filii DODN w Wałbrzychu, ul. Rynek 6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i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w budynku DODN we Wrocławiu, ul. Skarbowców 8a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oparciu o przepisy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Ustawy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 gospodarce nieruchomościami (tj. z dnia 14 grudnia 2017 r. Dz.U. z 2018 r. poz. 121 ze zm.)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Uchwały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nr XX/467/12 Sejmiku Województwa Dolnośląskiego z dnia 09 lutego 2012 roku w sprawie zasad gos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>podarowania mieniem wojewódzkim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F868CC" w:rsidRPr="00326FAD" w:rsidRDefault="00F868CC" w:rsidP="00F868CC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F868CC" w:rsidRPr="00326FAD" w:rsidRDefault="00F868CC" w:rsidP="00F868CC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lastRenderedPageBreak/>
        <w:t xml:space="preserve">dla celów przeprowadzenia </w:t>
      </w:r>
      <w:r w:rsidR="00556FD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przetargu nieograniczonego pisemnego na najem pomieszczeń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przez okres prowadzenia p</w:t>
      </w:r>
      <w:r w:rsidR="00556FD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rzetargu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,</w:t>
      </w:r>
    </w:p>
    <w:p w:rsidR="00F868CC" w:rsidRPr="00326FAD" w:rsidRDefault="00F868CC" w:rsidP="00F868CC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F868CC" w:rsidRPr="00326FAD" w:rsidRDefault="00F868CC" w:rsidP="00F868CC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F868CC" w:rsidRPr="00326FAD" w:rsidRDefault="00F868CC" w:rsidP="00F868CC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F868CC" w:rsidRPr="00326FAD" w:rsidRDefault="00F868CC" w:rsidP="00F868CC">
      <w:pPr>
        <w:spacing w:after="0" w:line="240" w:lineRule="auto"/>
        <w:ind w:left="851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F868CC" w:rsidRPr="00326FAD" w:rsidRDefault="00F868CC" w:rsidP="00F868C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F868CC" w:rsidRPr="00326FAD" w:rsidRDefault="00F868CC" w:rsidP="00F868C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F868CC" w:rsidRPr="00326FAD" w:rsidRDefault="00F868CC" w:rsidP="00F868CC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F868CC" w:rsidRPr="00326FAD" w:rsidRDefault="00F868CC" w:rsidP="00F868CC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F868CC" w:rsidRPr="00F07D85" w:rsidRDefault="00F868CC" w:rsidP="00F868CC"/>
    <w:p w:rsidR="000A6695" w:rsidRDefault="000A6695"/>
    <w:sectPr w:rsidR="000A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C"/>
    <w:rsid w:val="000A6695"/>
    <w:rsid w:val="00556FDC"/>
    <w:rsid w:val="00A03606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71D9-6369-46DD-84E3-F18505F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8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238DE6BD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2019-06-27T11:46:00Z</dcterms:created>
  <dcterms:modified xsi:type="dcterms:W3CDTF">2019-06-27T11:46:00Z</dcterms:modified>
</cp:coreProperties>
</file>