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bookmarkStart w:id="0" w:name="_GoBack"/>
      <w:bookmarkEnd w:id="0"/>
      <w:r>
        <w:rPr>
          <w:rFonts w:eastAsia="Calibri" w:cstheme="minorHAnsi"/>
          <w:sz w:val="16"/>
          <w:szCs w:val="16"/>
        </w:rPr>
        <w:t>Załącznik nr 6</w:t>
      </w:r>
    </w:p>
    <w:p w:rsidR="00A35A34" w:rsidRPr="00A35A34" w:rsidRDefault="00A35A34" w:rsidP="00A35A34">
      <w:pPr>
        <w:shd w:val="clear" w:color="auto" w:fill="FFFFFF"/>
        <w:spacing w:before="30" w:after="30" w:line="240" w:lineRule="auto"/>
        <w:ind w:left="567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:rsidR="00A35A34" w:rsidRPr="00A35A34" w:rsidRDefault="00A35A34" w:rsidP="00237563">
      <w:pPr>
        <w:shd w:val="clear" w:color="auto" w:fill="FFFFFF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1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</w:t>
      </w:r>
      <w:r w:rsidR="00C37B4B">
        <w:rPr>
          <w:rFonts w:eastAsia="Times New Roman" w:cstheme="minorHAnsi"/>
          <w:b/>
          <w:sz w:val="20"/>
          <w:szCs w:val="20"/>
        </w:rPr>
        <w:t xml:space="preserve">szczeń w obiekcie Filii DODN w </w:t>
      </w:r>
      <w:r w:rsidR="0045772E">
        <w:rPr>
          <w:rFonts w:eastAsia="Times New Roman" w:cstheme="minorHAnsi"/>
          <w:b/>
          <w:sz w:val="20"/>
          <w:szCs w:val="20"/>
        </w:rPr>
        <w:t>Wałbrzychu przy ul. Rynek 6.</w:t>
      </w:r>
    </w:p>
    <w:p w:rsidR="00A35A34" w:rsidRPr="00A35A34" w:rsidRDefault="00A35A34" w:rsidP="00A35A3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:rsidR="00A35A34" w:rsidRPr="00A35A34" w:rsidRDefault="00A35A34" w:rsidP="00237563">
      <w:pPr>
        <w:spacing w:after="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1"/>
    </w:p>
    <w:p w:rsidR="00A35A34" w:rsidRPr="00A35A34" w:rsidRDefault="00A35A34" w:rsidP="00237563">
      <w:pPr>
        <w:spacing w:after="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2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2"/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Administrator wyznaczył Inspektora Ochrony </w:t>
      </w:r>
      <w:proofErr w:type="gramStart"/>
      <w:r w:rsidRPr="00A35A34">
        <w:rPr>
          <w:rFonts w:eastAsia="Calibri" w:cstheme="minorHAnsi"/>
          <w:i/>
          <w:iCs/>
          <w:sz w:val="20"/>
          <w:szCs w:val="20"/>
        </w:rPr>
        <w:t>Danych</w:t>
      </w:r>
      <w:proofErr w:type="gramEnd"/>
      <w:r w:rsidRPr="00A35A34">
        <w:rPr>
          <w:rFonts w:eastAsia="Calibri" w:cstheme="minorHAnsi"/>
          <w:i/>
          <w:iCs/>
          <w:sz w:val="20"/>
          <w:szCs w:val="20"/>
        </w:rPr>
        <w:t xml:space="preserve"> z którym może się Pani/Pan skontaktować w sprawach ochrony swoich danych osobowych</w:t>
      </w:r>
      <w:bookmarkStart w:id="3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3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:rsidR="00A35A34" w:rsidRPr="00A35A34" w:rsidRDefault="00A35A34" w:rsidP="00237563">
      <w:pPr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>ustawy o gospodarce nieruchomościami (tj. z dnia 14 grudnia 2017 r. Dz.U. z 2020 r. poz. 1990 ze zm. I uchwały nr XX/467/12 Sejmiku Województwa Dolnośląskiego z dnia 09 lutego 2012 roku w sprawie zasad gospodarowania mieniem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:rsid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237563" w:rsidRPr="00A35A34" w:rsidRDefault="00237563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9967F4" w:rsidRDefault="00237563" w:rsidP="00237563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……………………………………………….</w:t>
      </w:r>
    </w:p>
    <w:p w:rsidR="00237563" w:rsidRPr="00237563" w:rsidRDefault="00237563" w:rsidP="00237563">
      <w:pPr>
        <w:spacing w:after="0"/>
        <w:rPr>
          <w:sz w:val="16"/>
          <w:szCs w:val="16"/>
        </w:rPr>
      </w:pP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>
        <w:rPr>
          <w:rFonts w:eastAsia="Calibri" w:cstheme="minorHAnsi"/>
          <w:sz w:val="16"/>
          <w:szCs w:val="16"/>
        </w:rPr>
        <w:t xml:space="preserve">     </w:t>
      </w:r>
      <w:r w:rsidRPr="00237563">
        <w:rPr>
          <w:rFonts w:eastAsia="Calibri" w:cstheme="minorHAnsi"/>
          <w:sz w:val="16"/>
          <w:szCs w:val="16"/>
        </w:rPr>
        <w:t>Najemca</w:t>
      </w:r>
    </w:p>
    <w:sectPr w:rsidR="00237563" w:rsidRPr="00237563" w:rsidSect="00237563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34"/>
    <w:rsid w:val="001073DF"/>
    <w:rsid w:val="00125609"/>
    <w:rsid w:val="00237563"/>
    <w:rsid w:val="004370F5"/>
    <w:rsid w:val="0045772E"/>
    <w:rsid w:val="005C0A6E"/>
    <w:rsid w:val="009967F4"/>
    <w:rsid w:val="00A35A34"/>
    <w:rsid w:val="00C37B4B"/>
    <w:rsid w:val="00D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2021-07-16T09:43:00Z</cp:lastPrinted>
  <dcterms:created xsi:type="dcterms:W3CDTF">2022-01-27T11:32:00Z</dcterms:created>
  <dcterms:modified xsi:type="dcterms:W3CDTF">2022-01-27T11:32:00Z</dcterms:modified>
</cp:coreProperties>
</file>